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EE9" w:rsidRDefault="00ED2EE9" w:rsidP="00ED2EE9">
      <w:pPr>
        <w:tabs>
          <w:tab w:val="left" w:pos="735"/>
          <w:tab w:val="center" w:pos="5386"/>
        </w:tabs>
        <w:jc w:val="center"/>
        <w:outlineLvl w:val="0"/>
        <w:rPr>
          <w:rFonts w:ascii="맑은 고딕" w:eastAsia="맑은 고딕" w:hAnsi="맑은 고딕"/>
          <w:b/>
          <w:bCs/>
          <w:sz w:val="32"/>
          <w:szCs w:val="32"/>
        </w:rPr>
      </w:pPr>
      <w:r>
        <w:rPr>
          <w:rFonts w:ascii="맑은 고딕" w:eastAsia="맑은 고딕" w:hAnsi="맑은 고딕"/>
          <w:b/>
          <w:bCs/>
          <w:sz w:val="32"/>
          <w:szCs w:val="32"/>
        </w:rPr>
        <w:t>NICE</w:t>
      </w:r>
      <w:r w:rsidR="00A476F6">
        <w:rPr>
          <w:rFonts w:ascii="맑은 고딕" w:eastAsia="맑은 고딕" w:hAnsi="맑은 고딕" w:hint="eastAsia"/>
          <w:b/>
          <w:bCs/>
          <w:sz w:val="32"/>
          <w:szCs w:val="32"/>
        </w:rPr>
        <w:t>정보통신</w:t>
      </w:r>
      <w:r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  <w:proofErr w:type="spellStart"/>
      <w:r>
        <w:rPr>
          <w:rFonts w:ascii="맑은 고딕" w:eastAsia="맑은 고딕" w:hAnsi="맑은 고딕"/>
          <w:b/>
          <w:bCs/>
          <w:sz w:val="32"/>
          <w:szCs w:val="32"/>
        </w:rPr>
        <w:t>PayPro</w:t>
      </w:r>
      <w:proofErr w:type="spellEnd"/>
      <w:r w:rsidRPr="00BF34BC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계약 안내문</w:t>
      </w:r>
    </w:p>
    <w:p w:rsidR="00ED2EE9" w:rsidRDefault="00ED2EE9" w:rsidP="00ED2EE9">
      <w:pPr>
        <w:spacing w:line="276" w:lineRule="auto"/>
        <w:ind w:leftChars="141" w:left="284" w:rightChars="112" w:right="224" w:hangingChars="1" w:hanging="2"/>
        <w:jc w:val="left"/>
        <w:rPr>
          <w:rFonts w:ascii="맑은 고딕" w:eastAsia="맑은 고딕" w:hAnsi="맑은 고딕"/>
          <w:sz w:val="18"/>
          <w:szCs w:val="18"/>
        </w:rPr>
      </w:pPr>
    </w:p>
    <w:p w:rsidR="00ED2EE9" w:rsidRDefault="00ED2EE9" w:rsidP="00ED2EE9">
      <w:pPr>
        <w:spacing w:line="276" w:lineRule="auto"/>
        <w:ind w:leftChars="141" w:left="284" w:rightChars="112" w:right="224" w:hangingChars="1" w:hanging="2"/>
        <w:jc w:val="left"/>
        <w:rPr>
          <w:rFonts w:ascii="맑은 고딕" w:eastAsia="맑은 고딕" w:hAnsi="맑은 고딕"/>
          <w:sz w:val="18"/>
          <w:szCs w:val="18"/>
        </w:rPr>
      </w:pPr>
      <w:r w:rsidRPr="00FC02C3">
        <w:rPr>
          <w:rFonts w:ascii="맑은 고딕" w:eastAsia="맑은 고딕" w:hAnsi="맑은 고딕"/>
          <w:sz w:val="18"/>
          <w:szCs w:val="18"/>
        </w:rPr>
        <w:t>NICE</w:t>
      </w:r>
      <w:r w:rsidR="00A476F6">
        <w:rPr>
          <w:rFonts w:ascii="맑은 고딕" w:eastAsia="맑은 고딕" w:hAnsi="맑은 고딕" w:hint="eastAsia"/>
          <w:sz w:val="18"/>
          <w:szCs w:val="18"/>
        </w:rPr>
        <w:t>정보통신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/>
          <w:sz w:val="18"/>
          <w:szCs w:val="18"/>
        </w:rPr>
        <w:t>PayPro</w:t>
      </w:r>
      <w:proofErr w:type="spellEnd"/>
      <w:r w:rsidRPr="00FC02C3">
        <w:rPr>
          <w:rFonts w:ascii="맑은 고딕" w:eastAsia="맑은 고딕" w:hAnsi="맑은 고딕" w:hint="eastAsia"/>
          <w:sz w:val="18"/>
          <w:szCs w:val="18"/>
        </w:rPr>
        <w:t xml:space="preserve"> 서비스를 이용해주셔서 감사합니다. 본 안내문은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PayPro</w:t>
      </w:r>
      <w:proofErr w:type="spellEnd"/>
      <w:r w:rsidRPr="00FC02C3">
        <w:rPr>
          <w:rFonts w:ascii="맑은 고딕" w:eastAsia="맑은 고딕" w:hAnsi="맑은 고딕" w:hint="eastAsia"/>
          <w:sz w:val="18"/>
          <w:szCs w:val="18"/>
        </w:rPr>
        <w:t xml:space="preserve"> 계약 진행 시 점검하셔야 할 내용으로 본 안내문을 참조 하시어 계약서류 확인 후 발송하여 주시기 바랍니다.</w:t>
      </w:r>
    </w:p>
    <w:p w:rsidR="00ED2EE9" w:rsidRPr="00BF34BC" w:rsidRDefault="00ED2EE9" w:rsidP="00ED2EE9">
      <w:pPr>
        <w:spacing w:line="276" w:lineRule="auto"/>
        <w:ind w:leftChars="141" w:left="284" w:rightChars="112" w:right="224" w:hangingChars="1" w:hanging="2"/>
        <w:jc w:val="left"/>
        <w:rPr>
          <w:rFonts w:ascii="맑은 고딕" w:eastAsia="맑은 고딕" w:hAnsi="맑은 고딕"/>
          <w:sz w:val="18"/>
          <w:szCs w:val="18"/>
        </w:rPr>
      </w:pPr>
    </w:p>
    <w:tbl>
      <w:tblPr>
        <w:tblpPr w:leftFromText="142" w:rightFromText="142" w:vertAnchor="text" w:tblpXSpec="center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2"/>
        <w:gridCol w:w="7884"/>
        <w:gridCol w:w="1141"/>
      </w:tblGrid>
      <w:tr w:rsidR="00ED2EE9" w:rsidRPr="00C05DF1" w:rsidTr="00733E03">
        <w:trPr>
          <w:trHeight w:val="242"/>
        </w:trPr>
        <w:tc>
          <w:tcPr>
            <w:tcW w:w="1452" w:type="dxa"/>
            <w:shd w:val="clear" w:color="auto" w:fill="DBE5F1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사업자 구분</w:t>
            </w:r>
          </w:p>
        </w:tc>
        <w:tc>
          <w:tcPr>
            <w:tcW w:w="7884" w:type="dxa"/>
            <w:shd w:val="clear" w:color="auto" w:fill="DBE5F1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구비서류</w:t>
            </w:r>
          </w:p>
        </w:tc>
        <w:tc>
          <w:tcPr>
            <w:tcW w:w="1141" w:type="dxa"/>
            <w:shd w:val="clear" w:color="auto" w:fill="DBE5F1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확인[○]</w:t>
            </w:r>
          </w:p>
        </w:tc>
      </w:tr>
      <w:tr w:rsidR="00ED2EE9" w:rsidRPr="00C05DF1" w:rsidTr="00733E03">
        <w:trPr>
          <w:trHeight w:val="155"/>
        </w:trPr>
        <w:tc>
          <w:tcPr>
            <w:tcW w:w="1452" w:type="dxa"/>
            <w:vMerge w:val="restart"/>
            <w:vAlign w:val="center"/>
          </w:tcPr>
          <w:p w:rsidR="00ED2EE9" w:rsidRPr="001A1779" w:rsidRDefault="00ED2EE9" w:rsidP="00733E03">
            <w:pPr>
              <w:jc w:val="center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1A1779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법인사업자</w:t>
            </w:r>
          </w:p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제출서류</w:t>
            </w:r>
          </w:p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/>
                <w:sz w:val="16"/>
                <w:szCs w:val="16"/>
              </w:rPr>
              <w:t>PayPro</w:t>
            </w:r>
            <w:proofErr w:type="spellEnd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계약서 원본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1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부(인감 날인 / 공동대표 모두 필요)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62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사업자등록증 사본 1부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62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대표자 신분증 사본 또는 주민등록등본 1부(공동대표 모두 필요)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62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1A1779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법인등기부등본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(전부증명서)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원본 1부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(3개월이내 </w:t>
            </w:r>
            <w:proofErr w:type="spellStart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발급분</w:t>
            </w:r>
            <w:proofErr w:type="spellEnd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23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법인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인감증명서 원본 1부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공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동대표 모두 필요/3개월 이내 </w:t>
            </w:r>
            <w:proofErr w:type="spellStart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발급분</w:t>
            </w:r>
            <w:proofErr w:type="spellEnd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 /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사용인감 사용시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사용인감계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必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92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정산 받으실 입금계좌 사본 1부(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계약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법인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명의만 가능)</w:t>
            </w:r>
          </w:p>
        </w:tc>
        <w:tc>
          <w:tcPr>
            <w:tcW w:w="1141" w:type="dxa"/>
            <w:vAlign w:val="center"/>
          </w:tcPr>
          <w:p w:rsidR="00ED2EE9" w:rsidRPr="001A1779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92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주주명부 원본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부</w:t>
            </w:r>
            <w:proofErr w:type="gram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.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>또는 정관/규약,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비영리법인의 경우 설립허가증으로 대체 가능)</w:t>
            </w:r>
          </w:p>
        </w:tc>
        <w:tc>
          <w:tcPr>
            <w:tcW w:w="1141" w:type="dxa"/>
            <w:vAlign w:val="center"/>
          </w:tcPr>
          <w:p w:rsidR="00ED2EE9" w:rsidRPr="001A1779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39"/>
        </w:trPr>
        <w:tc>
          <w:tcPr>
            <w:tcW w:w="1452" w:type="dxa"/>
            <w:vMerge w:val="restart"/>
            <w:vAlign w:val="center"/>
          </w:tcPr>
          <w:p w:rsidR="00ED2EE9" w:rsidRDefault="00ED2EE9" w:rsidP="00733E03">
            <w:pPr>
              <w:jc w:val="center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개인사업자</w:t>
            </w:r>
          </w:p>
          <w:p w:rsidR="00ED2EE9" w:rsidRPr="004A3304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제출서류</w:t>
            </w: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PayPro</w:t>
            </w:r>
            <w:proofErr w:type="spellEnd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계약서 원본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1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부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39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사업자등록증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사본 1부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39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대표자 신분증 사본 1부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39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개인인감/본인서명사실 확인서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원본 1부(계약서에 날인된 인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감/서명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이 동일하지 않은 경우 처리불가)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39"/>
        </w:trPr>
        <w:tc>
          <w:tcPr>
            <w:tcW w:w="1452" w:type="dxa"/>
            <w:vMerge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정산 받으실 입금계좌 사본 1부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2EE9" w:rsidRPr="00C05DF1" w:rsidTr="00733E03">
        <w:trPr>
          <w:trHeight w:val="1503"/>
        </w:trPr>
        <w:tc>
          <w:tcPr>
            <w:tcW w:w="1452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주의사항</w:t>
            </w:r>
          </w:p>
        </w:tc>
        <w:tc>
          <w:tcPr>
            <w:tcW w:w="7884" w:type="dxa"/>
            <w:vAlign w:val="center"/>
          </w:tcPr>
          <w:p w:rsidR="00ED2EE9" w:rsidRPr="00C05DF1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1. NICEPAY 계약서 상호명, 계약사항(사업자정보, 가맹점정보, 정산정보), (갑)</w:t>
            </w:r>
            <w:proofErr w:type="spellStart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란에</w:t>
            </w:r>
            <w:proofErr w:type="spellEnd"/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주소, 상호명, 대표자명 작성 후,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  <w:u w:val="single"/>
              </w:rPr>
              <w:t>인감증명서 상의 등록된 도장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으로 날인해주세요.</w:t>
            </w:r>
          </w:p>
          <w:p w:rsidR="00ED2EE9" w:rsidRDefault="00ED2EE9" w:rsidP="00733E03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2. NICEPAY 계약서의 구성은 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  <w:u w:val="single"/>
              </w:rPr>
              <w:t xml:space="preserve">안내문을 제외하고 </w:t>
            </w:r>
            <w:r w:rsidRPr="004D4FF1">
              <w:rPr>
                <w:rFonts w:ascii="맑은 고딕" w:eastAsia="맑은 고딕" w:hAnsi="맑은 고딕"/>
                <w:sz w:val="16"/>
                <w:szCs w:val="16"/>
                <w:u w:val="single"/>
              </w:rPr>
              <w:t>10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  <w:u w:val="single"/>
              </w:rPr>
              <w:t>장(계약서+정보활용동의서+고객거래확인서+실제소유자확인서)으로 구성</w:t>
            </w:r>
            <w:r w:rsidRPr="00C05DF1">
              <w:rPr>
                <w:rFonts w:ascii="맑은 고딕" w:eastAsia="맑은 고딕" w:hAnsi="맑은 고딕" w:hint="eastAsia"/>
                <w:sz w:val="16"/>
                <w:szCs w:val="16"/>
              </w:rPr>
              <w:t>되어 있습니다.</w:t>
            </w:r>
          </w:p>
          <w:p w:rsidR="00ED2EE9" w:rsidRPr="003C4D9F" w:rsidRDefault="00ED2EE9" w:rsidP="00733E03">
            <w:pPr>
              <w:rPr>
                <w:rFonts w:ascii="맑은 고딕" w:eastAsia="맑은 고딕" w:hAnsi="맑은 고딕"/>
                <w:b/>
                <w:sz w:val="16"/>
                <w:szCs w:val="16"/>
                <w:u w:val="single"/>
              </w:rPr>
            </w:pPr>
            <w:r w:rsidRPr="003C4D9F">
              <w:rPr>
                <w:rFonts w:ascii="맑은 고딕" w:eastAsia="맑은 고딕" w:hAnsi="맑은 고딕" w:hint="eastAsia"/>
                <w:b/>
                <w:sz w:val="16"/>
                <w:szCs w:val="16"/>
                <w:u w:val="single"/>
              </w:rPr>
              <w:t>※</w:t>
            </w:r>
            <w:r w:rsidRPr="003C4D9F">
              <w:rPr>
                <w:rFonts w:ascii="맑은 고딕" w:eastAsia="맑은 고딕" w:hAnsi="맑은 고딕"/>
                <w:b/>
                <w:sz w:val="16"/>
                <w:szCs w:val="16"/>
                <w:u w:val="single"/>
              </w:rPr>
              <w:t xml:space="preserve"> </w:t>
            </w:r>
            <w:r w:rsidRPr="003C4D9F">
              <w:rPr>
                <w:rFonts w:ascii="맑은 고딕" w:eastAsia="맑은 고딕" w:hAnsi="맑은 고딕" w:hint="eastAsia"/>
                <w:b/>
                <w:sz w:val="16"/>
                <w:szCs w:val="16"/>
                <w:u w:val="single"/>
              </w:rPr>
              <w:t>「특정 금융거래정보의 보고 및 이용 등에 관한 법률」 및 동 법률 시행령에 따라 고객확인 및 검증을 위하여 추가적인 서류 제출을 요구할 수 있습니다.</w:t>
            </w:r>
          </w:p>
        </w:tc>
        <w:tc>
          <w:tcPr>
            <w:tcW w:w="1141" w:type="dxa"/>
            <w:vAlign w:val="center"/>
          </w:tcPr>
          <w:p w:rsidR="00ED2EE9" w:rsidRPr="00C05DF1" w:rsidRDefault="00ED2EE9" w:rsidP="00733E03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</w:tbl>
    <w:p w:rsidR="00ED2EE9" w:rsidRPr="00A659B5" w:rsidRDefault="00ED2EE9" w:rsidP="00ED2EE9">
      <w:pPr>
        <w:spacing w:line="276" w:lineRule="auto"/>
        <w:ind w:firstLineChars="100" w:firstLine="160"/>
        <w:jc w:val="left"/>
        <w:rPr>
          <w:rFonts w:ascii="맑은 고딕" w:eastAsia="맑은 고딕" w:hAnsi="맑은 고딕"/>
          <w:b/>
          <w:sz w:val="16"/>
          <w:szCs w:val="16"/>
        </w:rPr>
      </w:pPr>
      <w:r w:rsidRPr="00A659B5">
        <w:rPr>
          <w:rFonts w:ascii="맑은 고딕" w:eastAsia="맑은 고딕" w:hAnsi="맑은 고딕" w:hint="eastAsia"/>
          <w:b/>
          <w:sz w:val="16"/>
          <w:szCs w:val="16"/>
        </w:rPr>
        <w:t>계약서류 접수처</w:t>
      </w:r>
    </w:p>
    <w:p w:rsidR="00ED2EE9" w:rsidRDefault="00ED2EE9" w:rsidP="00ED2EE9">
      <w:pPr>
        <w:spacing w:line="276" w:lineRule="auto"/>
        <w:ind w:leftChars="142" w:left="285" w:rightChars="112" w:right="224" w:hanging="1"/>
        <w:jc w:val="right"/>
        <w:rPr>
          <w:rFonts w:ascii="맑은 고딕" w:eastAsia="맑은 고딕" w:hAnsi="맑은 고딕"/>
          <w:b/>
          <w:sz w:val="16"/>
          <w:szCs w:val="16"/>
        </w:rPr>
      </w:pPr>
    </w:p>
    <w:p w:rsidR="00ED2EE9" w:rsidRPr="00A659B5" w:rsidRDefault="00ED2EE9" w:rsidP="00ED2EE9">
      <w:pPr>
        <w:spacing w:line="276" w:lineRule="auto"/>
        <w:ind w:leftChars="142" w:left="285" w:rightChars="112" w:right="224" w:hanging="1"/>
        <w:jc w:val="right"/>
        <w:rPr>
          <w:rFonts w:ascii="맑은 고딕" w:eastAsia="맑은 고딕" w:hAnsi="맑은 고딕"/>
          <w:b/>
          <w:sz w:val="16"/>
          <w:szCs w:val="16"/>
        </w:rPr>
      </w:pPr>
      <w:r w:rsidRPr="00A659B5">
        <w:rPr>
          <w:rFonts w:ascii="맑은 고딕" w:eastAsia="맑은 고딕" w:hAnsi="맑은 고딕" w:hint="eastAsia"/>
          <w:b/>
          <w:sz w:val="16"/>
          <w:szCs w:val="16"/>
        </w:rPr>
        <w:t>(우</w:t>
      </w:r>
      <w:r w:rsidR="00830718">
        <w:rPr>
          <w:rFonts w:ascii="맑은 고딕" w:eastAsia="맑은 고딕" w:hAnsi="맑은 고딕" w:hint="eastAsia"/>
          <w:b/>
          <w:sz w:val="16"/>
          <w:szCs w:val="16"/>
        </w:rPr>
        <w:t>)07298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서울특별시 </w:t>
      </w:r>
      <w:r w:rsidR="00830718">
        <w:rPr>
          <w:rFonts w:ascii="맑은 고딕" w:eastAsia="맑은 고딕" w:hAnsi="맑은 고딕" w:hint="eastAsia"/>
          <w:b/>
          <w:sz w:val="16"/>
          <w:szCs w:val="16"/>
        </w:rPr>
        <w:t>영등포구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</w:t>
      </w:r>
      <w:r w:rsidR="00830718">
        <w:rPr>
          <w:rFonts w:ascii="맑은 고딕" w:eastAsia="맑은 고딕" w:hAnsi="맑은 고딕" w:hint="eastAsia"/>
          <w:b/>
          <w:sz w:val="16"/>
          <w:szCs w:val="16"/>
        </w:rPr>
        <w:t>문래로2</w:t>
      </w:r>
      <w:r w:rsidR="00830718">
        <w:rPr>
          <w:rFonts w:ascii="맑은 고딕" w:eastAsia="맑은 고딕" w:hAnsi="맑은 고딕"/>
          <w:b/>
          <w:sz w:val="16"/>
          <w:szCs w:val="16"/>
        </w:rPr>
        <w:t>8</w:t>
      </w:r>
      <w:r w:rsidR="00830718">
        <w:rPr>
          <w:rFonts w:ascii="맑은 고딕" w:eastAsia="맑은 고딕" w:hAnsi="맑은 고딕" w:hint="eastAsia"/>
          <w:b/>
          <w:sz w:val="16"/>
          <w:szCs w:val="16"/>
        </w:rPr>
        <w:t xml:space="preserve">길 </w:t>
      </w:r>
      <w:r w:rsidR="00830718">
        <w:rPr>
          <w:rFonts w:ascii="맑은 고딕" w:eastAsia="맑은 고딕" w:hAnsi="맑은 고딕"/>
          <w:b/>
          <w:sz w:val="16"/>
          <w:szCs w:val="16"/>
        </w:rPr>
        <w:t xml:space="preserve">25, </w:t>
      </w:r>
      <w:r w:rsidR="00830718">
        <w:rPr>
          <w:rFonts w:ascii="맑은 고딕" w:eastAsia="맑은 고딕" w:hAnsi="맑은 고딕" w:hint="eastAsia"/>
          <w:b/>
          <w:sz w:val="16"/>
          <w:szCs w:val="16"/>
        </w:rPr>
        <w:t>세미콜론문래 N타워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</w:t>
      </w:r>
      <w:r>
        <w:rPr>
          <w:rFonts w:ascii="맑은 고딕" w:eastAsia="맑은 고딕" w:hAnsi="맑은 고딕"/>
          <w:b/>
          <w:sz w:val="16"/>
          <w:szCs w:val="16"/>
        </w:rPr>
        <w:t>9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>층</w:t>
      </w:r>
    </w:p>
    <w:p w:rsidR="00ED2EE9" w:rsidRPr="00A659B5" w:rsidRDefault="00ED2EE9" w:rsidP="00ED2EE9">
      <w:pPr>
        <w:spacing w:line="276" w:lineRule="auto"/>
        <w:ind w:leftChars="142" w:left="285" w:rightChars="112" w:right="224" w:hanging="1"/>
        <w:jc w:val="right"/>
        <w:rPr>
          <w:rFonts w:ascii="맑은 고딕" w:eastAsia="맑은 고딕" w:hAnsi="맑은 고딕"/>
          <w:b/>
          <w:sz w:val="16"/>
          <w:szCs w:val="16"/>
        </w:rPr>
      </w:pP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                          NICE</w:t>
      </w:r>
      <w:r w:rsidR="007A5054">
        <w:rPr>
          <w:rFonts w:ascii="맑은 고딕" w:eastAsia="맑은 고딕" w:hAnsi="맑은 고딕" w:hint="eastAsia"/>
          <w:b/>
          <w:sz w:val="16"/>
          <w:szCs w:val="16"/>
        </w:rPr>
        <w:t>정보통신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주식회사 </w:t>
      </w:r>
      <w:r>
        <w:rPr>
          <w:rFonts w:ascii="맑은 고딕" w:eastAsia="맑은 고딕" w:hAnsi="맑은 고딕" w:hint="eastAsia"/>
          <w:b/>
          <w:sz w:val="16"/>
          <w:szCs w:val="16"/>
        </w:rPr>
        <w:t xml:space="preserve">CP사업실 </w:t>
      </w:r>
      <w:r w:rsidR="00CB2DED">
        <w:rPr>
          <w:rFonts w:ascii="맑은 고딕" w:eastAsia="맑은 고딕" w:hAnsi="맑은 고딕" w:hint="eastAsia"/>
          <w:b/>
          <w:sz w:val="16"/>
          <w:szCs w:val="16"/>
        </w:rPr>
        <w:t>안준영</w:t>
      </w:r>
      <w:r>
        <w:rPr>
          <w:rFonts w:ascii="맑은 고딕" w:eastAsia="맑은 고딕" w:hAnsi="맑은 고딕" w:hint="eastAsia"/>
          <w:b/>
          <w:sz w:val="16"/>
          <w:szCs w:val="16"/>
        </w:rPr>
        <w:t xml:space="preserve"> 매니저(0</w:t>
      </w:r>
      <w:r w:rsidR="00CB2DED">
        <w:rPr>
          <w:rFonts w:ascii="맑은 고딕" w:eastAsia="맑은 고딕" w:hAnsi="맑은 고딕"/>
          <w:b/>
          <w:sz w:val="16"/>
          <w:szCs w:val="16"/>
        </w:rPr>
        <w:t>2-2186-4971</w:t>
      </w:r>
      <w:r>
        <w:rPr>
          <w:rFonts w:ascii="맑은 고딕" w:eastAsia="맑은 고딕" w:hAnsi="맑은 고딕" w:hint="eastAsia"/>
          <w:b/>
          <w:sz w:val="16"/>
          <w:szCs w:val="16"/>
        </w:rPr>
        <w:t>)</w:t>
      </w:r>
    </w:p>
    <w:p w:rsidR="00ED2EE9" w:rsidRPr="00A659B5" w:rsidRDefault="00ED2EE9" w:rsidP="00ED2EE9">
      <w:pPr>
        <w:spacing w:line="276" w:lineRule="auto"/>
        <w:ind w:leftChars="142" w:left="285" w:rightChars="112" w:right="224" w:hanging="1"/>
        <w:rPr>
          <w:rFonts w:ascii="맑은 고딕" w:eastAsia="맑은 고딕" w:hAnsi="맑은 고딕"/>
          <w:b/>
          <w:color w:val="FF0000"/>
          <w:sz w:val="16"/>
          <w:szCs w:val="16"/>
          <w:u w:val="single"/>
        </w:rPr>
      </w:pPr>
      <w:r w:rsidRPr="00A659B5">
        <w:rPr>
          <w:rFonts w:ascii="맑은 고딕" w:eastAsia="맑은 고딕" w:hAnsi="맑은 고딕" w:hint="eastAsia"/>
          <w:b/>
          <w:sz w:val="16"/>
          <w:szCs w:val="16"/>
          <w:u w:val="single"/>
        </w:rPr>
        <w:t>※ 일반우편으로 발송하시면 분실우려</w:t>
      </w:r>
      <w:r w:rsidRPr="00A659B5">
        <w:rPr>
          <w:rFonts w:ascii="맑은 고딕" w:eastAsia="맑은 고딕" w:hAnsi="맑은 고딕" w:hint="eastAsia"/>
          <w:sz w:val="16"/>
          <w:szCs w:val="16"/>
        </w:rPr>
        <w:t>가 있습니다.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</w:t>
      </w:r>
      <w:r w:rsidRPr="00A659B5">
        <w:rPr>
          <w:rFonts w:ascii="맑은 고딕" w:eastAsia="맑은 고딕" w:hAnsi="맑은 고딕" w:hint="eastAsia"/>
          <w:sz w:val="16"/>
          <w:szCs w:val="16"/>
        </w:rPr>
        <w:t>배송추적이 가능한</w:t>
      </w:r>
      <w:r w:rsidRPr="00A659B5">
        <w:rPr>
          <w:rFonts w:ascii="맑은 고딕" w:eastAsia="맑은 고딕" w:hAnsi="맑은 고딕" w:hint="eastAsia"/>
          <w:b/>
          <w:sz w:val="16"/>
          <w:szCs w:val="16"/>
        </w:rPr>
        <w:t xml:space="preserve"> </w:t>
      </w:r>
      <w:r w:rsidRPr="00A659B5">
        <w:rPr>
          <w:rFonts w:ascii="맑은 고딕" w:eastAsia="맑은 고딕" w:hAnsi="맑은 고딕" w:hint="eastAsia"/>
          <w:b/>
          <w:color w:val="FF0000"/>
          <w:sz w:val="16"/>
          <w:szCs w:val="16"/>
          <w:u w:val="single"/>
        </w:rPr>
        <w:t>등기우편으로 발송 해주시기 바라며, 미비 된 서류가 있는 경우 계약 진행이 보류 되오니 반드시 확인 후 발송하여 주시기 바랍니다.</w:t>
      </w:r>
    </w:p>
    <w:p w:rsidR="00ED2EE9" w:rsidRPr="00AD58E6" w:rsidRDefault="00ED2EE9" w:rsidP="00ED2EE9">
      <w:pPr>
        <w:tabs>
          <w:tab w:val="left" w:pos="735"/>
          <w:tab w:val="center" w:pos="5386"/>
        </w:tabs>
        <w:outlineLvl w:val="0"/>
        <w:rPr>
          <w:rFonts w:ascii="맑은 고딕" w:eastAsia="맑은 고딕" w:hAnsi="맑은 고딕"/>
          <w:b/>
          <w:bCs/>
          <w:sz w:val="22"/>
          <w:szCs w:val="22"/>
        </w:rPr>
        <w:sectPr w:rsidR="00ED2EE9" w:rsidRPr="00AD58E6" w:rsidSect="00F57E40">
          <w:headerReference w:type="even" r:id="rId8"/>
          <w:headerReference w:type="default" r:id="rId9"/>
          <w:headerReference w:type="first" r:id="rId10"/>
          <w:pgSz w:w="11906" w:h="16838" w:code="9"/>
          <w:pgMar w:top="278" w:right="567" w:bottom="709" w:left="567" w:header="284" w:footer="50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type="lines" w:linePitch="360"/>
        </w:sectPr>
      </w:pPr>
    </w:p>
    <w:p w:rsidR="00CB798B" w:rsidRPr="00E9401D" w:rsidRDefault="00CB798B" w:rsidP="00CB798B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sz w:val="24"/>
        </w:rPr>
      </w:pPr>
      <w:proofErr w:type="spellStart"/>
      <w:r w:rsidRPr="00F15C69">
        <w:rPr>
          <w:rFonts w:ascii="맑은 고딕" w:eastAsia="맑은 고딕" w:hAnsi="맑은 고딕"/>
          <w:b/>
          <w:color w:val="000000"/>
          <w:sz w:val="24"/>
        </w:rPr>
        <w:lastRenderedPageBreak/>
        <w:t>PayPro</w:t>
      </w:r>
      <w:proofErr w:type="spellEnd"/>
      <w:r w:rsidRPr="00F15C69">
        <w:rPr>
          <w:rFonts w:ascii="맑은 고딕" w:eastAsia="맑은 고딕" w:hAnsi="맑은 고딕" w:hint="eastAsia"/>
          <w:b/>
          <w:color w:val="000000"/>
          <w:sz w:val="24"/>
        </w:rPr>
        <w:t xml:space="preserve"> 가맹점 신청서 </w:t>
      </w:r>
      <w:r w:rsidRPr="00F15C69">
        <w:rPr>
          <w:rFonts w:ascii="맑은 고딕" w:eastAsia="맑은 고딕" w:hAnsi="맑은 고딕" w:hint="eastAsia"/>
          <w:color w:val="FF0000"/>
          <w:sz w:val="14"/>
          <w:szCs w:val="14"/>
        </w:rPr>
        <w:t>*필수기입항목</w:t>
      </w:r>
      <w:r w:rsidR="00ED2EE9">
        <w:rPr>
          <w:rFonts w:ascii="맑은 고딕" w:eastAsia="맑은 고딕" w:hAnsi="맑은 고딕" w:hint="eastAsia"/>
          <w:color w:val="FF0000"/>
          <w:sz w:val="14"/>
          <w:szCs w:val="14"/>
        </w:rPr>
        <w:t xml:space="preserve"> </w:t>
      </w:r>
    </w:p>
    <w:tbl>
      <w:tblPr>
        <w:tblW w:w="13733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75"/>
        <w:gridCol w:w="1458"/>
        <w:gridCol w:w="328"/>
        <w:gridCol w:w="553"/>
        <w:gridCol w:w="826"/>
        <w:gridCol w:w="1507"/>
        <w:gridCol w:w="6"/>
        <w:gridCol w:w="1984"/>
        <w:gridCol w:w="2692"/>
        <w:gridCol w:w="12"/>
        <w:gridCol w:w="2892"/>
      </w:tblGrid>
      <w:tr w:rsidR="00CB798B" w:rsidRPr="00F15C69" w:rsidTr="001C6713">
        <w:trPr>
          <w:gridAfter w:val="2"/>
          <w:wAfter w:w="2904" w:type="dxa"/>
          <w:trHeight w:val="162"/>
        </w:trPr>
        <w:tc>
          <w:tcPr>
            <w:tcW w:w="1475" w:type="dxa"/>
            <w:vMerge w:val="restart"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6"/>
                <w:szCs w:val="16"/>
              </w:rPr>
              <w:t>사업자정보</w:t>
            </w:r>
          </w:p>
        </w:tc>
        <w:tc>
          <w:tcPr>
            <w:tcW w:w="3165" w:type="dxa"/>
            <w:gridSpan w:val="4"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506FC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사업자등록번호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="00B23821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B23821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="00B23821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="00B23821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B23821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B23821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B23821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B23821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B23821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B23821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C20E31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사업자구분</w:t>
            </w:r>
            <w:proofErr w:type="gramStart"/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t xml:space="preserve"> 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개인</w:t>
            </w:r>
            <w:proofErr w:type="gramEnd"/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법인</w:t>
            </w:r>
            <w:r w:rsidR="00B23821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="00B23821"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23821"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="00B23821"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가맹점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구분</w:t>
            </w:r>
            <w:proofErr w:type="gramStart"/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t xml:space="preserve">  </w:t>
            </w:r>
            <w:proofErr w:type="gramEnd"/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>직영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>가맹</w:t>
            </w:r>
          </w:p>
        </w:tc>
      </w:tr>
      <w:tr w:rsidR="00CB798B" w:rsidRPr="00F15C69" w:rsidTr="001C6713">
        <w:trPr>
          <w:gridAfter w:val="2"/>
          <w:wAfter w:w="2904" w:type="dxa"/>
          <w:trHeight w:val="209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상호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proofErr w:type="spellStart"/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점포명</w:t>
            </w:r>
            <w:proofErr w:type="spellEnd"/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D2EE9"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[영문]상호명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215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대표전화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E-mail주소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설립일자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172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법인등록번호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*법인사업자만기재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과세구분</w:t>
            </w:r>
            <w:proofErr w:type="gramStart"/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 xml:space="preserve">*  </w:t>
            </w:r>
            <w:proofErr w:type="gramEnd"/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과세 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면세</w:t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홈페이지URL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283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4672" w:type="dxa"/>
            <w:gridSpan w:val="5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사업장 주소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szCs w:val="22"/>
              </w:rPr>
              <w:fldChar w:fldCharType="end"/>
            </w:r>
            <w:bookmarkEnd w:id="0"/>
            <w:r>
              <w:rPr>
                <w:rFonts w:ascii="맑은 고딕" w:eastAsia="맑은 고딕" w:hAnsi="맑은 고딕"/>
                <w:szCs w:val="22"/>
              </w:rPr>
              <w:t xml:space="preserve"> </w:t>
            </w:r>
          </w:p>
        </w:tc>
        <w:tc>
          <w:tcPr>
            <w:tcW w:w="4682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</w:p>
        </w:tc>
      </w:tr>
      <w:tr w:rsidR="00CB798B" w:rsidRPr="00F15C69" w:rsidTr="001C6713">
        <w:trPr>
          <w:gridAfter w:val="2"/>
          <w:wAfter w:w="2904" w:type="dxa"/>
          <w:trHeight w:val="339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62" w:type="dxa"/>
            <w:gridSpan w:val="7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본점 주소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3D142F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상동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*법인사업자만기재</w:t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본점전화번호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5C5362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5C5362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5C5362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5C5362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5C5362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*법인사업자만기재</w:t>
            </w:r>
          </w:p>
        </w:tc>
      </w:tr>
      <w:tr w:rsidR="00CB798B" w:rsidRPr="00F15C69" w:rsidTr="001C6713">
        <w:trPr>
          <w:gridAfter w:val="2"/>
          <w:wAfter w:w="2904" w:type="dxa"/>
          <w:trHeight w:val="286"/>
        </w:trPr>
        <w:tc>
          <w:tcPr>
            <w:tcW w:w="1475" w:type="dxa"/>
            <w:vMerge/>
            <w:tcBorders>
              <w:top w:val="single" w:sz="4" w:space="0" w:color="auto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업태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종목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주요판매물품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224"/>
        </w:trPr>
        <w:tc>
          <w:tcPr>
            <w:tcW w:w="1475" w:type="dxa"/>
            <w:vMerge w:val="restar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6"/>
                <w:szCs w:val="16"/>
              </w:rPr>
              <w:t>대표자정보</w:t>
            </w: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성명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영문성명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D069B4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생년월일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*법인사업자만기재</w:t>
            </w:r>
          </w:p>
        </w:tc>
      </w:tr>
      <w:tr w:rsidR="00CB798B" w:rsidRPr="00F15C69" w:rsidTr="001C6713">
        <w:trPr>
          <w:gridAfter w:val="2"/>
          <w:wAfter w:w="2904" w:type="dxa"/>
          <w:trHeight w:val="274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국적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</w:p>
        </w:tc>
        <w:tc>
          <w:tcPr>
            <w:tcW w:w="170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성별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남 </w:t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여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휴대전화번호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주민등록번호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*개인사업자만기재</w:t>
            </w:r>
          </w:p>
        </w:tc>
      </w:tr>
      <w:tr w:rsidR="00CB798B" w:rsidRPr="00F15C69" w:rsidTr="001C6713">
        <w:trPr>
          <w:gridAfter w:val="2"/>
          <w:wAfter w:w="2904" w:type="dxa"/>
          <w:trHeight w:val="182"/>
        </w:trPr>
        <w:tc>
          <w:tcPr>
            <w:tcW w:w="1475" w:type="dxa"/>
            <w:vMerge w:val="restar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6"/>
                <w:szCs w:val="16"/>
              </w:rPr>
              <w:t>정산정보</w:t>
            </w: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proofErr w:type="spellStart"/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은행명</w:t>
            </w:r>
            <w:proofErr w:type="spellEnd"/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6189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예금주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341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9354" w:type="dxa"/>
            <w:gridSpan w:val="8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계좌번호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  <w:r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 xml:space="preserve"> </w:t>
            </w:r>
          </w:p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*개인</w:t>
            </w:r>
            <w:proofErr w:type="gramStart"/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::</w:t>
            </w:r>
            <w:proofErr w:type="gramEnd"/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대표자명의계좌, 법인:법인명의계좌</w:t>
            </w:r>
          </w:p>
        </w:tc>
      </w:tr>
      <w:tr w:rsidR="00CB798B" w:rsidRPr="00F15C69" w:rsidTr="001C6713">
        <w:trPr>
          <w:gridAfter w:val="2"/>
          <w:wAfter w:w="2904" w:type="dxa"/>
          <w:trHeight w:val="136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vMerge w:val="restar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정산담당자 성명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업무용전화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업무용휴대폰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CB798B" w:rsidRPr="00F15C69" w:rsidTr="001C6713">
        <w:trPr>
          <w:gridAfter w:val="2"/>
          <w:wAfter w:w="2904" w:type="dxa"/>
          <w:trHeight w:val="142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vAlign w:val="center"/>
            <w:hideMark/>
          </w:tcPr>
          <w:p w:rsidR="00CB798B" w:rsidRPr="00F15C69" w:rsidRDefault="00CB798B" w:rsidP="0071533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</w:p>
        </w:tc>
        <w:tc>
          <w:tcPr>
            <w:tcW w:w="6189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CB798B" w:rsidRPr="00F15C69" w:rsidRDefault="00CB798B" w:rsidP="00EB2CFF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</w:pP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세금계산서수신 E-mail</w:t>
            </w:r>
            <w:r w:rsidRPr="00F15C69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EB2CFF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F15C69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1C6713" w:rsidRPr="00542322" w:rsidTr="001C6713">
        <w:trPr>
          <w:gridAfter w:val="2"/>
          <w:wAfter w:w="2904" w:type="dxa"/>
          <w:trHeight w:val="230"/>
        </w:trPr>
        <w:tc>
          <w:tcPr>
            <w:tcW w:w="1475" w:type="dxa"/>
            <w:vMerge w:val="restart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C6713" w:rsidRPr="00083006" w:rsidRDefault="001C6713" w:rsidP="005C536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결제서비스 계약사항</w:t>
            </w:r>
          </w:p>
        </w:tc>
        <w:tc>
          <w:tcPr>
            <w:tcW w:w="4678" w:type="dxa"/>
            <w:gridSpan w:val="6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1C6713" w:rsidRPr="001C6713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FF0000"/>
                <w:sz w:val="14"/>
                <w:szCs w:val="14"/>
              </w:rPr>
            </w:pPr>
            <w:r w:rsidRPr="001C6713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수수료 </w:t>
            </w:r>
            <w:r w:rsidRPr="001C6713">
              <w:rPr>
                <w:rFonts w:ascii="맑은 고딕" w:eastAsia="맑은 고딕" w:hAnsi="맑은 고딕" w:hint="eastAsia"/>
                <w:sz w:val="14"/>
                <w:szCs w:val="14"/>
              </w:rPr>
              <w:t>(VAT별도)</w:t>
            </w:r>
            <w:r w:rsidRPr="001C6713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 xml:space="preserve"> *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71533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정산주기(영업일 기준)</w:t>
            </w:r>
          </w:p>
        </w:tc>
        <w:tc>
          <w:tcPr>
            <w:tcW w:w="2692" w:type="dxa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71533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승인/정산통화(택일)</w:t>
            </w:r>
            <w:r w:rsidRPr="00542322">
              <w:rPr>
                <w:rFonts w:ascii="맑은 고딕" w:eastAsia="맑은 고딕" w:hAnsi="맑은 고딕" w:hint="eastAsia"/>
                <w:color w:val="FF0000"/>
                <w:sz w:val="14"/>
                <w:szCs w:val="14"/>
              </w:rPr>
              <w:t>*</w:t>
            </w:r>
          </w:p>
        </w:tc>
      </w:tr>
      <w:tr w:rsidR="001C6713" w:rsidRPr="00542322" w:rsidTr="001C6713">
        <w:trPr>
          <w:gridAfter w:val="2"/>
          <w:wAfter w:w="2904" w:type="dxa"/>
          <w:trHeight w:val="115"/>
        </w:trPr>
        <w:tc>
          <w:tcPr>
            <w:tcW w:w="1475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60682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D0CECE"/>
              <w:left w:val="nil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60682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proofErr w:type="spellStart"/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위챗페이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D0CECE"/>
              <w:left w:val="nil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8E200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 xml:space="preserve"> </w:t>
            </w:r>
            <w:r w:rsidRPr="001C6713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1984" w:type="dxa"/>
            <w:vMerge w:val="restart"/>
            <w:tcBorders>
              <w:top w:val="single" w:sz="4" w:space="0" w:color="D0CECE"/>
              <w:left w:val="nil"/>
              <w:right w:val="nil"/>
            </w:tcBorders>
            <w:shd w:val="clear" w:color="auto" w:fill="auto"/>
            <w:vAlign w:val="center"/>
          </w:tcPr>
          <w:p w:rsidR="001C6713" w:rsidRPr="00542322" w:rsidRDefault="001C6713" w:rsidP="00F57E4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4"/>
                <w:szCs w:val="14"/>
              </w:rPr>
            </w:pPr>
            <w:proofErr w:type="spellStart"/>
            <w:r w:rsidRPr="00ED2EE9">
              <w:rPr>
                <w:rFonts w:ascii="맑은 고딕" w:eastAsia="맑은 고딕" w:hAnsi="맑은 고딕" w:hint="eastAsia"/>
                <w:sz w:val="16"/>
                <w:szCs w:val="14"/>
              </w:rPr>
              <w:t>일정산</w:t>
            </w:r>
            <w:proofErr w:type="spellEnd"/>
            <w:r w:rsidRPr="00ED2EE9">
              <w:rPr>
                <w:rFonts w:ascii="맑은 고딕" w:eastAsia="맑은 고딕" w:hAnsi="맑은 고딕" w:hint="eastAsia"/>
                <w:sz w:val="16"/>
                <w:szCs w:val="14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4"/>
              </w:rPr>
              <w:t xml:space="preserve">D+3 </w:t>
            </w:r>
            <w:r w:rsidRPr="00ED2EE9">
              <w:rPr>
                <w:rFonts w:ascii="맑은 고딕" w:eastAsia="맑은 고딕" w:hAnsi="맑은 고딕" w:hint="eastAsia"/>
                <w:sz w:val="16"/>
                <w:szCs w:val="14"/>
              </w:rPr>
              <w:t>일</w:t>
            </w:r>
          </w:p>
        </w:tc>
        <w:tc>
          <w:tcPr>
            <w:tcW w:w="2692" w:type="dxa"/>
            <w:vMerge w:val="restart"/>
            <w:tcBorders>
              <w:top w:val="single" w:sz="4" w:space="0" w:color="D0CECE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60682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4"/>
                <w:szCs w:val="14"/>
              </w:rPr>
            </w:pPr>
            <w:r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bookmarkStart w:id="1" w:name="Check1"/>
            <w:r>
              <w:rPr>
                <w:rFonts w:ascii="맑은 고딕" w:eastAsia="맑은 고딕" w:hAnsi="맑은 고딕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end"/>
            </w:r>
            <w:bookmarkEnd w:id="1"/>
            <w:r w:rsidRPr="00542322">
              <w:rPr>
                <w:rFonts w:ascii="맑은 고딕" w:eastAsia="맑은 고딕" w:hAnsi="맑은 고딕"/>
                <w:bCs/>
                <w:sz w:val="14"/>
                <w:szCs w:val="14"/>
              </w:rPr>
              <w:t xml:space="preserve"> KRW 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/>
                <w:bCs/>
                <w:sz w:val="14"/>
                <w:szCs w:val="14"/>
              </w:rPr>
              <w:t xml:space="preserve"> USD</w:t>
            </w:r>
          </w:p>
        </w:tc>
      </w:tr>
      <w:tr w:rsidR="001C6713" w:rsidRPr="00542322" w:rsidTr="00660647">
        <w:trPr>
          <w:gridAfter w:val="2"/>
          <w:wAfter w:w="2904" w:type="dxa"/>
          <w:trHeight w:val="295"/>
        </w:trPr>
        <w:tc>
          <w:tcPr>
            <w:tcW w:w="1475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713" w:rsidRPr="00542322" w:rsidRDefault="001C6713" w:rsidP="0060682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D0CECE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746E0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proofErr w:type="spellStart"/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알리페이플러스</w:t>
            </w:r>
            <w:proofErr w:type="spellEnd"/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(CN)</w:t>
            </w:r>
          </w:p>
        </w:tc>
        <w:tc>
          <w:tcPr>
            <w:tcW w:w="2892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8E200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 xml:space="preserve"> </w:t>
            </w:r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1984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713" w:rsidRDefault="001C6713" w:rsidP="0060682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4"/>
                <w:szCs w:val="14"/>
              </w:rPr>
            </w:pPr>
          </w:p>
        </w:tc>
        <w:tc>
          <w:tcPr>
            <w:tcW w:w="2692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6713" w:rsidRDefault="001C6713" w:rsidP="0060682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Cs/>
                <w:sz w:val="14"/>
                <w:szCs w:val="14"/>
              </w:rPr>
            </w:pPr>
          </w:p>
        </w:tc>
      </w:tr>
      <w:tr w:rsidR="001C6713" w:rsidRPr="00542322" w:rsidTr="001C6713">
        <w:trPr>
          <w:gridAfter w:val="2"/>
          <w:wAfter w:w="2904" w:type="dxa"/>
          <w:trHeight w:val="295"/>
        </w:trPr>
        <w:tc>
          <w:tcPr>
            <w:tcW w:w="147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D0CECE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proofErr w:type="spellStart"/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알리페이플러스</w:t>
            </w:r>
            <w:proofErr w:type="spellEnd"/>
            <w:r w:rsidRPr="001C6713">
              <w:rPr>
                <w:rFonts w:ascii="맑은 고딕" w:eastAsia="맑은 고딕" w:hAnsi="맑은 고딕" w:hint="eastAsia"/>
                <w:b/>
                <w:bCs/>
                <w:sz w:val="14"/>
                <w:szCs w:val="14"/>
              </w:rPr>
              <w:t>(기타)</w:t>
            </w:r>
          </w:p>
        </w:tc>
        <w:tc>
          <w:tcPr>
            <w:tcW w:w="2892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Pr="001C6713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1C6713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  <w:r w:rsidRPr="001C6713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 xml:space="preserve"> </w:t>
            </w:r>
            <w:r w:rsidRPr="001C6713"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4"/>
                <w:szCs w:val="14"/>
              </w:rPr>
            </w:pPr>
          </w:p>
        </w:tc>
        <w:tc>
          <w:tcPr>
            <w:tcW w:w="269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6713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Cs/>
                <w:sz w:val="14"/>
                <w:szCs w:val="14"/>
              </w:rPr>
            </w:pPr>
          </w:p>
        </w:tc>
      </w:tr>
      <w:tr w:rsidR="001C6713" w:rsidRPr="00542322" w:rsidTr="001C6713">
        <w:trPr>
          <w:trHeight w:val="166"/>
        </w:trPr>
        <w:tc>
          <w:tcPr>
            <w:tcW w:w="1475" w:type="dxa"/>
            <w:tcBorders>
              <w:top w:val="single" w:sz="4" w:space="0" w:color="D0CECE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기타합의사항</w:t>
            </w:r>
          </w:p>
        </w:tc>
        <w:tc>
          <w:tcPr>
            <w:tcW w:w="9366" w:type="dxa"/>
            <w:gridSpan w:val="9"/>
            <w:tcBorders>
              <w:top w:val="single" w:sz="4" w:space="0" w:color="D0CECE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0"/>
                <w:szCs w:val="10"/>
              </w:rPr>
            </w:pPr>
            <w:r w:rsidRPr="00542322">
              <w:rPr>
                <w:rFonts w:ascii="맑은 고딕" w:eastAsia="맑은 고딕" w:hAnsi="맑은 고딕" w:hint="eastAsia"/>
                <w:color w:val="808080"/>
                <w:sz w:val="10"/>
                <w:szCs w:val="10"/>
              </w:rPr>
              <w:t>*명시되지 않은 합의내용에 대해 기재바랍니다. (예: 복수가맹점 사용여부, 현금영수증 제외 대상 여부 등)</w:t>
            </w:r>
          </w:p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sz w:val="14"/>
                <w:szCs w:val="14"/>
              </w:rPr>
              <w:fldChar w:fldCharType="begin">
                <w:ffData>
                  <w:name w:val="텍스트31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noProof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noProof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noProof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noProof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noProof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sz w:val="14"/>
                <w:szCs w:val="14"/>
              </w:rPr>
              <w:fldChar w:fldCharType="end"/>
            </w:r>
          </w:p>
        </w:tc>
        <w:tc>
          <w:tcPr>
            <w:tcW w:w="2892" w:type="dxa"/>
            <w:vAlign w:val="center"/>
          </w:tcPr>
          <w:p w:rsidR="001C6713" w:rsidRPr="00113E67" w:rsidRDefault="001C6713" w:rsidP="001C671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 w:val="16"/>
                <w:szCs w:val="14"/>
              </w:rPr>
            </w:pPr>
            <w:r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 xml:space="preserve"> </w:t>
            </w:r>
            <w:r w:rsidRPr="00113E67">
              <w:rPr>
                <w:rFonts w:ascii="맑은 고딕" w:eastAsia="맑은 고딕" w:hAnsi="맑은 고딕" w:hint="eastAsia"/>
                <w:b/>
                <w:bCs/>
                <w:sz w:val="16"/>
                <w:szCs w:val="14"/>
              </w:rPr>
              <w:t>%</w:t>
            </w:r>
          </w:p>
        </w:tc>
      </w:tr>
      <w:tr w:rsidR="001C6713" w:rsidRPr="00542322" w:rsidTr="001C6713">
        <w:trPr>
          <w:gridAfter w:val="2"/>
          <w:wAfter w:w="2904" w:type="dxa"/>
          <w:trHeight w:val="341"/>
        </w:trPr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공동대표자동의</w:t>
            </w:r>
          </w:p>
        </w:tc>
        <w:tc>
          <w:tcPr>
            <w:tcW w:w="9354" w:type="dxa"/>
            <w:gridSpan w:val="8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3"/>
                <w:szCs w:val="13"/>
              </w:rPr>
              <w:t xml:space="preserve">당사(본인)는 상기 위임대표에 가맹점 신청 및 정보변경 처리 등 가맹점과 관련된 </w:t>
            </w:r>
            <w:proofErr w:type="spellStart"/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3"/>
                <w:szCs w:val="13"/>
              </w:rPr>
              <w:t>제반행위를</w:t>
            </w:r>
            <w:proofErr w:type="spellEnd"/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3"/>
                <w:szCs w:val="13"/>
              </w:rPr>
              <w:t xml:space="preserve"> 위임하여 이와 관련된 모든 문제에 대해 상기 위임대표자와 연대하여 책임질 것을 동의합니다.</w:t>
            </w:r>
          </w:p>
        </w:tc>
      </w:tr>
      <w:tr w:rsidR="001C6713" w:rsidRPr="00542322" w:rsidTr="001C6713">
        <w:trPr>
          <w:gridAfter w:val="2"/>
          <w:wAfter w:w="2904" w:type="dxa"/>
          <w:trHeight w:val="270"/>
        </w:trPr>
        <w:tc>
          <w:tcPr>
            <w:tcW w:w="1475" w:type="dxa"/>
            <w:vMerge w:val="restar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6"/>
                <w:szCs w:val="16"/>
              </w:rPr>
              <w:t>공동대표자1</w:t>
            </w:r>
          </w:p>
        </w:tc>
        <w:tc>
          <w:tcPr>
            <w:tcW w:w="2339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성명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826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4"/>
                <w:szCs w:val="14"/>
              </w:rPr>
              <w:t>(인/서명)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주민등록번호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업무용전화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1C6713" w:rsidRPr="00542322" w:rsidTr="001C6713">
        <w:trPr>
          <w:gridAfter w:val="2"/>
          <w:wAfter w:w="2904" w:type="dxa"/>
          <w:trHeight w:val="286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proofErr w:type="spellStart"/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영문명</w:t>
            </w:r>
            <w:proofErr w:type="spellEnd"/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국적</w:t>
            </w:r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성별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proofErr w:type="gramStart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남  </w:t>
            </w:r>
            <w:proofErr w:type="gramEnd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여</w:t>
            </w:r>
          </w:p>
        </w:tc>
      </w:tr>
      <w:tr w:rsidR="001C6713" w:rsidRPr="00542322" w:rsidTr="001C6713">
        <w:trPr>
          <w:gridAfter w:val="2"/>
          <w:wAfter w:w="2904" w:type="dxa"/>
          <w:trHeight w:val="270"/>
        </w:trPr>
        <w:tc>
          <w:tcPr>
            <w:tcW w:w="1475" w:type="dxa"/>
            <w:vMerge w:val="restar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6"/>
                <w:szCs w:val="16"/>
              </w:rPr>
              <w:t>공동대표자2</w:t>
            </w:r>
          </w:p>
        </w:tc>
        <w:tc>
          <w:tcPr>
            <w:tcW w:w="2339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성명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826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4"/>
                <w:szCs w:val="14"/>
              </w:rPr>
              <w:t>(인/서명)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주민등록번호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업무용전화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1C6713" w:rsidRPr="00542322" w:rsidTr="001C6713">
        <w:trPr>
          <w:gridAfter w:val="2"/>
          <w:wAfter w:w="2904" w:type="dxa"/>
          <w:trHeight w:val="45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proofErr w:type="spellStart"/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영문명</w:t>
            </w:r>
            <w:proofErr w:type="spellEnd"/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국적</w:t>
            </w:r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성별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proofErr w:type="gramStart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남  </w:t>
            </w:r>
            <w:proofErr w:type="gramEnd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여</w:t>
            </w:r>
          </w:p>
        </w:tc>
      </w:tr>
      <w:tr w:rsidR="001C6713" w:rsidRPr="00542322" w:rsidTr="001C6713">
        <w:trPr>
          <w:gridAfter w:val="2"/>
          <w:wAfter w:w="2904" w:type="dxa"/>
          <w:trHeight w:val="311"/>
        </w:trPr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법정대리인동의</w:t>
            </w:r>
          </w:p>
        </w:tc>
        <w:tc>
          <w:tcPr>
            <w:tcW w:w="9354" w:type="dxa"/>
            <w:gridSpan w:val="8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3"/>
                <w:szCs w:val="13"/>
              </w:rPr>
              <w:t>상기(미성년자, 한정치산자, 금치산자) 가 귀사의 가맹점 계약을 체결하는데 있어 본 신청서에 기재된 가맹점계약내용을 숙지하고 가입 신청에 동의하며, 이에 따른 모든 책임은 법정대리인 본인에게 있음을 확인합니다.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1C6713" w:rsidRPr="00542322" w:rsidTr="001C6713">
        <w:trPr>
          <w:gridAfter w:val="2"/>
          <w:wAfter w:w="2904" w:type="dxa"/>
          <w:trHeight w:val="442"/>
        </w:trPr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대리인동의</w:t>
            </w:r>
          </w:p>
        </w:tc>
        <w:tc>
          <w:tcPr>
            <w:tcW w:w="9354" w:type="dxa"/>
            <w:gridSpan w:val="8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3"/>
                <w:szCs w:val="13"/>
              </w:rPr>
              <w:t>가맹점 대표자와 관계인으로 귀사의 가맹점 계약을 체결하는데 있어 본 신청서에 기재된 가맹점계약내용을 숙지하고 가입 신청에 동의하며, 이에 따른 모든 책임은 대리인 본인에게 있음을 확인합니다.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1C6713" w:rsidRPr="00542322" w:rsidTr="001C6713">
        <w:trPr>
          <w:gridAfter w:val="2"/>
          <w:wAfter w:w="2904" w:type="dxa"/>
          <w:trHeight w:val="166"/>
        </w:trPr>
        <w:tc>
          <w:tcPr>
            <w:tcW w:w="1475" w:type="dxa"/>
            <w:vMerge w:val="restart"/>
            <w:tcBorders>
              <w:top w:val="single" w:sz="4" w:space="0" w:color="D0CECE"/>
              <w:left w:val="nil"/>
              <w:bottom w:val="dotted" w:sz="2" w:space="0" w:color="auto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6"/>
                <w:szCs w:val="16"/>
              </w:rPr>
              <w:t>(법정)대리인</w:t>
            </w:r>
          </w:p>
        </w:tc>
        <w:tc>
          <w:tcPr>
            <w:tcW w:w="2339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성명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826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Cs/>
                <w:color w:val="808080"/>
                <w:sz w:val="14"/>
                <w:szCs w:val="14"/>
              </w:rPr>
              <w:t>(인/서명)</w:t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493B28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주민등록번호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bookmarkStart w:id="2" w:name="_GoBack"/>
            <w:bookmarkEnd w:id="2"/>
            <w:r w:rsidR="00493B28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493B28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493B28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493B28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="00493B28">
              <w:rPr>
                <w:rFonts w:ascii="맑은 고딕" w:eastAsia="맑은 고딕" w:hAnsi="맑은 고딕"/>
                <w:bCs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>업무용전화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1C6713" w:rsidRPr="00542322" w:rsidTr="001C6713">
        <w:trPr>
          <w:gridAfter w:val="2"/>
          <w:wAfter w:w="2904" w:type="dxa"/>
          <w:trHeight w:val="56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dotted" w:sz="2" w:space="0" w:color="auto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</w:p>
        </w:tc>
        <w:tc>
          <w:tcPr>
            <w:tcW w:w="3165" w:type="dxa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영문명</w:t>
            </w:r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3497" w:type="dxa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국적</w:t>
            </w:r>
            <w:r w:rsidRPr="00542322">
              <w:rPr>
                <w:rFonts w:ascii="맑은 고딕" w:eastAsia="맑은 고딕" w:hAnsi="맑은 고딕" w:hint="eastAsia"/>
                <w:bCs/>
                <w:color w:val="ED7D31"/>
                <w:sz w:val="10"/>
                <w:szCs w:val="10"/>
              </w:rPr>
              <w:t>*외국인필수기재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  <w:tc>
          <w:tcPr>
            <w:tcW w:w="2692" w:type="dxa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성별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proofErr w:type="gramStart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남  </w:t>
            </w:r>
            <w:proofErr w:type="gramEnd"/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instrText xml:space="preserve"> FORMCHECKBOX </w:instrText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</w:r>
            <w:r w:rsidR="0011285C">
              <w:rPr>
                <w:rFonts w:ascii="맑은 고딕" w:eastAsia="맑은 고딕" w:hAnsi="맑은 고딕"/>
                <w:bCs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fldChar w:fldCharType="end"/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여</w:t>
            </w:r>
          </w:p>
        </w:tc>
      </w:tr>
      <w:tr w:rsidR="001C6713" w:rsidRPr="00542322" w:rsidTr="001C6713">
        <w:trPr>
          <w:gridAfter w:val="2"/>
          <w:wAfter w:w="2904" w:type="dxa"/>
          <w:trHeight w:val="42"/>
        </w:trPr>
        <w:tc>
          <w:tcPr>
            <w:tcW w:w="1475" w:type="dxa"/>
            <w:vMerge/>
            <w:tcBorders>
              <w:top w:val="single" w:sz="4" w:space="0" w:color="D0CECE"/>
              <w:left w:val="nil"/>
              <w:bottom w:val="dotted" w:sz="2" w:space="0" w:color="auto"/>
              <w:right w:val="nil"/>
            </w:tcBorders>
            <w:shd w:val="clear" w:color="auto" w:fill="auto"/>
            <w:vAlign w:val="center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color w:val="808080"/>
                <w:sz w:val="16"/>
                <w:szCs w:val="16"/>
              </w:rPr>
            </w:pPr>
          </w:p>
        </w:tc>
        <w:tc>
          <w:tcPr>
            <w:tcW w:w="9354" w:type="dxa"/>
            <w:gridSpan w:val="8"/>
            <w:tcBorders>
              <w:top w:val="single" w:sz="4" w:space="0" w:color="D0CECE"/>
              <w:left w:val="nil"/>
              <w:bottom w:val="dotted" w:sz="2" w:space="0" w:color="auto"/>
              <w:right w:val="nil"/>
            </w:tcBorders>
            <w:shd w:val="clear" w:color="auto" w:fill="auto"/>
            <w:hideMark/>
          </w:tcPr>
          <w:p w:rsidR="001C6713" w:rsidRPr="00542322" w:rsidRDefault="001C6713" w:rsidP="001C6713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Cs/>
                <w:sz w:val="14"/>
                <w:szCs w:val="14"/>
              </w:rPr>
            </w:pPr>
            <w:r w:rsidRPr="00542322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가맹점주와의 관계</w:t>
            </w:r>
            <w:r w:rsidRPr="00542322">
              <w:rPr>
                <w:rFonts w:ascii="맑은 고딕" w:eastAsia="맑은 고딕" w:hAnsi="맑은 고딕" w:hint="eastAsia"/>
                <w:bCs/>
                <w:sz w:val="14"/>
                <w:szCs w:val="14"/>
              </w:rPr>
              <w:t xml:space="preserve"> 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instrText xml:space="preserve"> FORMTEXT </w:instrTex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separate"/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noProof/>
                <w:color w:val="000000"/>
                <w:sz w:val="14"/>
                <w:szCs w:val="14"/>
              </w:rPr>
              <w:t> </w:t>
            </w:r>
            <w:r w:rsidRPr="00542322">
              <w:rPr>
                <w:rFonts w:ascii="맑은 고딕" w:eastAsia="맑은 고딕" w:hAnsi="맑은 고딕" w:hint="eastAsia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CB798B" w:rsidRPr="00542322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b/>
          <w:sz w:val="15"/>
          <w:szCs w:val="16"/>
        </w:rPr>
      </w:pPr>
      <w:r w:rsidRPr="00542322">
        <w:rPr>
          <w:rFonts w:ascii="맑은 고딕" w:eastAsia="맑은 고딕" w:hAnsi="맑은 고딕" w:hint="eastAsia"/>
          <w:b/>
          <w:sz w:val="15"/>
          <w:szCs w:val="16"/>
        </w:rPr>
        <w:t xml:space="preserve">[첨부필요서류] </w:t>
      </w:r>
    </w:p>
    <w:p w:rsidR="00CB798B" w:rsidRPr="00542322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color w:val="7F7F7F"/>
          <w:sz w:val="15"/>
          <w:szCs w:val="16"/>
        </w:rPr>
      </w:pP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 xml:space="preserve">- </w:t>
      </w:r>
      <w:proofErr w:type="gramStart"/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>법인사업자 :</w:t>
      </w:r>
      <w:proofErr w:type="gramEnd"/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 xml:space="preserve"> 사업자등록증 사본, 정산계좌 사본, 법인인감증명서 원본, 법인등기부등본 원본(3개월이내), 사용인감계 원본(사용인감 날인시)</w:t>
      </w:r>
    </w:p>
    <w:p w:rsidR="00CB798B" w:rsidRPr="00542322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color w:val="7F7F7F"/>
          <w:sz w:val="15"/>
          <w:szCs w:val="16"/>
        </w:rPr>
      </w:pP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 xml:space="preserve">              외국인등록증 또는 여권사본(대표자가 외국인일 경우), 실제소유자 확인서류(주주명부, 정관, 사원명부 등</w:t>
      </w:r>
      <w:r>
        <w:rPr>
          <w:rFonts w:ascii="맑은 고딕" w:eastAsia="맑은 고딕" w:hAnsi="맑은 고딕" w:hint="eastAsia"/>
          <w:color w:val="7F7F7F"/>
          <w:sz w:val="15"/>
          <w:szCs w:val="16"/>
        </w:rPr>
        <w:t>, 원본대조필 날인 필요</w:t>
      </w: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>)</w:t>
      </w:r>
    </w:p>
    <w:p w:rsidR="00CB798B" w:rsidRPr="00542322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color w:val="7F7F7F"/>
          <w:sz w:val="15"/>
          <w:szCs w:val="16"/>
        </w:rPr>
      </w:pPr>
    </w:p>
    <w:p w:rsidR="00CB798B" w:rsidRPr="00542322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b/>
          <w:sz w:val="15"/>
          <w:szCs w:val="16"/>
        </w:rPr>
      </w:pPr>
      <w:r w:rsidRPr="00542322">
        <w:rPr>
          <w:rFonts w:ascii="맑은 고딕" w:eastAsia="맑은 고딕" w:hAnsi="맑은 고딕" w:hint="eastAsia"/>
          <w:b/>
          <w:sz w:val="15"/>
          <w:szCs w:val="16"/>
        </w:rPr>
        <w:t xml:space="preserve">[서류접수안내]  </w:t>
      </w:r>
    </w:p>
    <w:p w:rsidR="00083006" w:rsidRDefault="00CB798B" w:rsidP="00CB798B">
      <w:pPr>
        <w:widowControl/>
        <w:wordWrap/>
        <w:autoSpaceDE/>
        <w:autoSpaceDN/>
        <w:rPr>
          <w:rFonts w:ascii="맑은 고딕" w:eastAsia="맑은 고딕" w:hAnsi="맑은 고딕"/>
          <w:color w:val="7F7F7F"/>
          <w:sz w:val="15"/>
          <w:szCs w:val="16"/>
        </w:rPr>
      </w:pPr>
      <w:r w:rsidRPr="00542322">
        <w:rPr>
          <w:rFonts w:ascii="맑은 고딕" w:eastAsia="맑은 고딕" w:hAnsi="맑은 고딕" w:hint="eastAsia"/>
          <w:b/>
          <w:color w:val="7F7F7F"/>
          <w:sz w:val="15"/>
          <w:szCs w:val="16"/>
        </w:rPr>
        <w:t xml:space="preserve">- </w:t>
      </w:r>
      <w:r w:rsidRPr="00542322">
        <w:rPr>
          <w:rFonts w:ascii="맑은 고딕" w:eastAsia="맑은 고딕" w:hAnsi="맑은 고딕"/>
          <w:color w:val="7F7F7F"/>
          <w:sz w:val="15"/>
          <w:szCs w:val="16"/>
        </w:rPr>
        <w:t>E-</w:t>
      </w:r>
      <w:proofErr w:type="gramStart"/>
      <w:r w:rsidRPr="00542322">
        <w:rPr>
          <w:rFonts w:ascii="맑은 고딕" w:eastAsia="맑은 고딕" w:hAnsi="맑은 고딕"/>
          <w:color w:val="7F7F7F"/>
          <w:sz w:val="15"/>
          <w:szCs w:val="16"/>
        </w:rPr>
        <w:t>mail</w:t>
      </w: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>문의 :</w:t>
      </w:r>
      <w:proofErr w:type="gramEnd"/>
      <w:r w:rsidRPr="00542322">
        <w:rPr>
          <w:rFonts w:ascii="맑은 고딕" w:eastAsia="맑은 고딕" w:hAnsi="맑은 고딕"/>
          <w:color w:val="7F7F7F"/>
          <w:sz w:val="15"/>
          <w:szCs w:val="16"/>
        </w:rPr>
        <w:t xml:space="preserve"> paypro.service</w:t>
      </w:r>
      <w:r w:rsidR="007A5054">
        <w:rPr>
          <w:rFonts w:ascii="맑은 고딕" w:eastAsia="맑은 고딕" w:hAnsi="맑은 고딕" w:hint="eastAsia"/>
          <w:color w:val="7F7F7F"/>
          <w:sz w:val="15"/>
          <w:szCs w:val="16"/>
        </w:rPr>
        <w:t>@nice</w:t>
      </w:r>
      <w:r w:rsidR="007A5054">
        <w:rPr>
          <w:rFonts w:ascii="맑은 고딕" w:eastAsia="맑은 고딕" w:hAnsi="맑은 고딕"/>
          <w:color w:val="7F7F7F"/>
          <w:sz w:val="15"/>
          <w:szCs w:val="16"/>
        </w:rPr>
        <w:t>van</w:t>
      </w: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>.co</w:t>
      </w:r>
      <w:r w:rsidRPr="00542322">
        <w:rPr>
          <w:rFonts w:ascii="맑은 고딕" w:eastAsia="맑은 고딕" w:hAnsi="맑은 고딕"/>
          <w:color w:val="7F7F7F"/>
          <w:sz w:val="15"/>
          <w:szCs w:val="16"/>
        </w:rPr>
        <w:t>.kr</w:t>
      </w:r>
      <w:r w:rsidRPr="00542322">
        <w:rPr>
          <w:rFonts w:ascii="맑은 고딕" w:eastAsia="맑은 고딕" w:hAnsi="맑은 고딕" w:hint="eastAsia"/>
          <w:color w:val="7F7F7F"/>
          <w:sz w:val="15"/>
          <w:szCs w:val="16"/>
        </w:rPr>
        <w:t>/ 대표상담전화 : 1661-0808 (운영시간 평일 09:00 ~ 18:00)</w:t>
      </w:r>
    </w:p>
    <w:p w:rsidR="00CB2DED" w:rsidRPr="00CB2DED" w:rsidRDefault="00CB2DED" w:rsidP="00CB798B">
      <w:pPr>
        <w:widowControl/>
        <w:wordWrap/>
        <w:autoSpaceDE/>
        <w:autoSpaceDN/>
        <w:rPr>
          <w:rFonts w:ascii="맑은 고딕" w:eastAsia="맑은 고딕" w:hAnsi="맑은 고딕"/>
          <w:color w:val="7F7F7F"/>
          <w:sz w:val="15"/>
          <w:szCs w:val="16"/>
        </w:rPr>
      </w:pPr>
    </w:p>
    <w:tbl>
      <w:tblPr>
        <w:tblW w:w="10456" w:type="dxa"/>
        <w:tblInd w:w="108" w:type="dxa"/>
        <w:tblLook w:val="04A0" w:firstRow="1" w:lastRow="0" w:firstColumn="1" w:lastColumn="0" w:noHBand="0" w:noVBand="1"/>
      </w:tblPr>
      <w:tblGrid>
        <w:gridCol w:w="5203"/>
        <w:gridCol w:w="5253"/>
      </w:tblGrid>
      <w:tr w:rsidR="00083006" w:rsidRPr="006D118B" w:rsidTr="00E56F93">
        <w:trPr>
          <w:trHeight w:val="1016"/>
        </w:trPr>
        <w:tc>
          <w:tcPr>
            <w:tcW w:w="5203" w:type="dxa"/>
            <w:shd w:val="clear" w:color="auto" w:fill="auto"/>
          </w:tcPr>
          <w:p w:rsidR="00083006" w:rsidRPr="006D118B" w:rsidRDefault="00083006" w:rsidP="00E56F93">
            <w:pPr>
              <w:tabs>
                <w:tab w:val="left" w:pos="735"/>
                <w:tab w:val="center" w:pos="5386"/>
              </w:tabs>
              <w:spacing w:line="280" w:lineRule="exact"/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/>
                <w:b/>
                <w:sz w:val="14"/>
                <w:szCs w:val="14"/>
              </w:rPr>
              <w:t>“</w:t>
            </w:r>
            <w:r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가맹점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</w:rPr>
              <w:t>”</w:t>
            </w:r>
          </w:p>
          <w:p w:rsidR="00083006" w:rsidRPr="006D118B" w:rsidRDefault="00083006" w:rsidP="00E56F93">
            <w:pPr>
              <w:wordWrap/>
              <w:spacing w:line="276" w:lineRule="auto"/>
              <w:ind w:firstLineChars="132" w:firstLine="185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instrText xml:space="preserve"> FORMTEXT </w:instrTex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end"/>
            </w:r>
          </w:p>
          <w:p w:rsidR="00083006" w:rsidRPr="006D118B" w:rsidRDefault="00083006" w:rsidP="00E56F93">
            <w:pPr>
              <w:wordWrap/>
              <w:spacing w:line="276" w:lineRule="auto"/>
              <w:ind w:firstLineChars="132" w:firstLine="185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instrText xml:space="preserve"> FORMTEXT </w:instrTex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end"/>
            </w:r>
          </w:p>
          <w:p w:rsidR="00083006" w:rsidRPr="006D118B" w:rsidRDefault="00083006" w:rsidP="00C20E31">
            <w:pPr>
              <w:wordWrap/>
              <w:spacing w:line="276" w:lineRule="auto"/>
              <w:ind w:firstLineChars="132" w:firstLine="185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대표      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instrText xml:space="preserve"> FORMTEXT </w:instrTex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separate"/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="00EB2CFF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t> 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  <w:highlight w:val="lightGray"/>
              </w:rPr>
              <w:fldChar w:fldCharType="end"/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 (인)</w:t>
            </w:r>
            <w:r w:rsidR="00C20E31">
              <w:rPr>
                <w:rFonts w:ascii="맑은 고딕" w:eastAsia="맑은 고딕" w:hAnsi="맑은 고딕" w:hint="eastAsia"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5253" w:type="dxa"/>
            <w:shd w:val="clear" w:color="auto" w:fill="auto"/>
          </w:tcPr>
          <w:p w:rsidR="00083006" w:rsidRPr="006D118B" w:rsidRDefault="00083006" w:rsidP="00E56F93">
            <w:pPr>
              <w:tabs>
                <w:tab w:val="left" w:pos="735"/>
                <w:tab w:val="center" w:pos="5386"/>
              </w:tabs>
              <w:spacing w:line="280" w:lineRule="exact"/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/>
                <w:b/>
                <w:sz w:val="14"/>
                <w:szCs w:val="14"/>
              </w:rPr>
              <w:t>“</w:t>
            </w:r>
            <w:r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서비스제공자</w:t>
            </w:r>
            <w:r w:rsidRPr="006D118B">
              <w:rPr>
                <w:rFonts w:ascii="맑은 고딕" w:eastAsia="맑은 고딕" w:hAnsi="맑은 고딕"/>
                <w:b/>
                <w:sz w:val="14"/>
                <w:szCs w:val="14"/>
              </w:rPr>
              <w:t>”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</w:p>
          <w:p w:rsidR="00083006" w:rsidRPr="006D118B" w:rsidRDefault="00083006" w:rsidP="00E56F93">
            <w:pPr>
              <w:wordWrap/>
              <w:spacing w:line="276" w:lineRule="auto"/>
              <w:ind w:firstLineChars="132" w:firstLine="185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NICE</w:t>
            </w:r>
            <w:r w:rsidR="007A5054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정보통신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주식회사</w:t>
            </w:r>
          </w:p>
          <w:p w:rsidR="00083006" w:rsidRPr="006D118B" w:rsidRDefault="00083006" w:rsidP="00E56F93">
            <w:pPr>
              <w:wordWrap/>
              <w:spacing w:line="276" w:lineRule="auto"/>
              <w:ind w:firstLineChars="100" w:firstLine="140"/>
              <w:rPr>
                <w:rFonts w:ascii="맑은 고딕" w:eastAsia="맑은 고딕" w:hAnsi="맑은 고딕"/>
                <w:b/>
                <w:sz w:val="14"/>
                <w:szCs w:val="14"/>
              </w:rPr>
            </w:pP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서울시 </w:t>
            </w:r>
            <w:r w:rsidR="00830718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영등포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구 </w:t>
            </w:r>
            <w:r w:rsidR="00830718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문래로28길 25,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="00830718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세미콜론문래</w:t>
            </w:r>
            <w:r w:rsidR="00830718">
              <w:rPr>
                <w:rFonts w:ascii="맑은 고딕" w:eastAsia="맑은 고딕" w:hAnsi="맑은 고딕"/>
                <w:b/>
                <w:sz w:val="14"/>
                <w:szCs w:val="14"/>
              </w:rPr>
              <w:t xml:space="preserve"> N</w:t>
            </w:r>
            <w:r w:rsidR="00830718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타워</w:t>
            </w:r>
            <w:r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="00CB2DED">
              <w:rPr>
                <w:rFonts w:ascii="맑은 고딕" w:eastAsia="맑은 고딕" w:hAnsi="맑은 고딕"/>
                <w:b/>
                <w:sz w:val="14"/>
                <w:szCs w:val="14"/>
              </w:rPr>
              <w:t>9</w:t>
            </w:r>
            <w:r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층</w:t>
            </w:r>
          </w:p>
          <w:p w:rsidR="00083006" w:rsidRPr="006D118B" w:rsidRDefault="00083006" w:rsidP="007A5054">
            <w:pPr>
              <w:wordWrap/>
              <w:spacing w:line="276" w:lineRule="auto"/>
              <w:ind w:firstLineChars="132" w:firstLine="185"/>
              <w:rPr>
                <w:rFonts w:ascii="맑은 고딕" w:eastAsia="맑은 고딕" w:hAnsi="맑은 고딕"/>
                <w:b/>
                <w:bCs/>
                <w:sz w:val="14"/>
                <w:szCs w:val="14"/>
              </w:rPr>
            </w:pPr>
            <w:proofErr w:type="gramStart"/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대표이사  </w:t>
            </w:r>
            <w:r w:rsidR="00CB2DED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김</w:t>
            </w:r>
            <w:proofErr w:type="gramEnd"/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="007A5054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승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</w:t>
            </w:r>
            <w:r w:rsidR="007A5054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>현</w:t>
            </w:r>
            <w:r w:rsidRPr="006D118B">
              <w:rPr>
                <w:rFonts w:ascii="맑은 고딕" w:eastAsia="맑은 고딕" w:hAnsi="맑은 고딕" w:hint="eastAsia"/>
                <w:b/>
                <w:sz w:val="14"/>
                <w:szCs w:val="14"/>
              </w:rPr>
              <w:t xml:space="preserve">   (인)</w:t>
            </w:r>
          </w:p>
        </w:tc>
      </w:tr>
    </w:tbl>
    <w:p w:rsidR="00083006" w:rsidRPr="00E123A6" w:rsidRDefault="00083006" w:rsidP="00CB798B">
      <w:pPr>
        <w:widowControl/>
        <w:wordWrap/>
        <w:autoSpaceDE/>
        <w:autoSpaceDN/>
        <w:rPr>
          <w:rFonts w:ascii="맑은 고딕" w:eastAsia="맑은 고딕" w:hAnsi="맑은 고딕"/>
          <w:b/>
          <w:sz w:val="15"/>
          <w:szCs w:val="16"/>
        </w:rPr>
      </w:pPr>
    </w:p>
    <w:p w:rsidR="00CB798B" w:rsidRDefault="00CB798B" w:rsidP="00CE476F">
      <w:pPr>
        <w:widowControl/>
        <w:wordWrap/>
        <w:autoSpaceDE/>
        <w:autoSpaceDN/>
        <w:spacing w:after="200" w:line="276" w:lineRule="auto"/>
        <w:rPr>
          <w:rFonts w:ascii="맑은 고딕" w:eastAsia="맑은 고딕" w:hAnsi="맑은 고딕"/>
          <w:sz w:val="16"/>
          <w:szCs w:val="16"/>
        </w:rPr>
      </w:pPr>
      <w:r w:rsidRPr="00F15C69">
        <w:rPr>
          <w:rFonts w:ascii="맑은 고딕" w:eastAsia="맑은 고딕" w:hAnsi="맑은 고딕" w:hint="eastAsia"/>
          <w:b/>
          <w:bCs/>
          <w:sz w:val="10"/>
          <w:szCs w:val="10"/>
        </w:rPr>
        <w:br w:type="page"/>
      </w:r>
    </w:p>
    <w:p w:rsidR="00CB798B" w:rsidRPr="00F22D1D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24"/>
        </w:rPr>
        <w:sectPr w:rsidR="00CB798B" w:rsidRPr="00F22D1D" w:rsidSect="0071533F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 w:code="9"/>
          <w:pgMar w:top="567" w:right="566" w:bottom="295" w:left="567" w:header="255" w:footer="567" w:gutter="0"/>
          <w:cols w:space="425"/>
          <w:docGrid w:linePitch="360"/>
        </w:sectPr>
      </w:pPr>
      <w:r w:rsidRPr="00445A99">
        <w:rPr>
          <w:rFonts w:ascii="맑은 고딕" w:eastAsia="맑은 고딕" w:hAnsi="맑은 고딕" w:hint="eastAsia"/>
          <w:b/>
          <w:sz w:val="24"/>
        </w:rPr>
        <w:lastRenderedPageBreak/>
        <w:t>PayPro 결제서비스 이용약관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4"/>
          <w:szCs w:val="14"/>
        </w:rPr>
        <w:sectPr w:rsidR="00CB798B" w:rsidRPr="00F15C69" w:rsidSect="0071533F">
          <w:type w:val="continuous"/>
          <w:pgSz w:w="11906" w:h="16838" w:code="9"/>
          <w:pgMar w:top="567" w:right="566" w:bottom="295" w:left="567" w:header="255" w:footer="567" w:gutter="0"/>
          <w:cols w:num="2" w:space="425"/>
          <w:docGrid w:linePitch="360"/>
        </w:sectPr>
      </w:pP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F15C69">
        <w:rPr>
          <w:rFonts w:ascii="맑은 고딕" w:eastAsia="맑은 고딕" w:hAnsi="맑은 고딕" w:hint="eastAsia"/>
          <w:b/>
          <w:sz w:val="12"/>
          <w:szCs w:val="12"/>
        </w:rPr>
        <w:lastRenderedPageBreak/>
        <w:t>제1조 목적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본 PayPro 결제서비스 이용약관(이하 “약관”이라 합니다)은 NICE</w:t>
      </w:r>
      <w:r w:rsidR="007A5054">
        <w:rPr>
          <w:rFonts w:ascii="맑은 고딕" w:eastAsia="맑은 고딕" w:hAnsi="맑은 고딕" w:hint="eastAsia"/>
          <w:sz w:val="12"/>
          <w:szCs w:val="12"/>
        </w:rPr>
        <w:t>정보통신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 주식회사(이하 “서비스 제공자”라 합니다) 그리고 이용고객(이하 “가맹점”이라 합니다)간에 “PayPro 결제서비스”의 이용조건, 절차 및 이에 따른 권리와 책임에 대한 사항을 정함을 목적으로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서비스 이용에 관하여는 본 약관을 적용합니다.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 본 약관에 명시되지 않은 사항에 관하여는 전기통신사업법, 여신전문금융업법, 전자금융거래법, 수표법 등 관계법령 및 “가맹점”과 “서비스 제공자”가 별도로 체결한 개별 이용계약서(특약서, 부속합의서 등)의 규정을 적용합니다.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F15C69">
        <w:rPr>
          <w:rFonts w:ascii="맑은 고딕" w:eastAsia="맑은 고딕" w:hAnsi="맑은 고딕" w:hint="eastAsia"/>
          <w:b/>
          <w:sz w:val="12"/>
          <w:szCs w:val="12"/>
        </w:rPr>
        <w:t>제2조 용어의 정의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 본 약관에 적용되는 용어의 정의는 다음과 같습니다.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1. “PayPro 결제서비스”(이하 “서비스”라 합니다)라 함은, “가맹점”의 사업장에서 재화 또는 용역을 제공함에 있어 “서비스 제공자”가 제공하는 다음 각 목의 결제서비스를 이용하여 “이용자”에게 해당 대금을 결제 받을 수 있는   서비스를 말합니다.</w:t>
      </w:r>
    </w:p>
    <w:p w:rsidR="00CB798B" w:rsidRPr="00F15C69" w:rsidRDefault="00CB798B" w:rsidP="00CB798B">
      <w:pPr>
        <w:tabs>
          <w:tab w:val="left" w:pos="714"/>
        </w:tabs>
        <w:ind w:leftChars="150" w:left="3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 xml:space="preserve">가. 결제서비스: “서비스 제공자”가 알리페이, </w:t>
      </w:r>
      <w:r w:rsidR="00606820">
        <w:rPr>
          <w:rFonts w:ascii="맑은 고딕" w:eastAsia="맑은 고딕" w:hAnsi="맑은 고딕" w:hint="eastAsia"/>
          <w:sz w:val="12"/>
          <w:szCs w:val="12"/>
        </w:rPr>
        <w:t>위챗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페이, </w:t>
      </w:r>
      <w:r w:rsidR="00606820">
        <w:rPr>
          <w:rFonts w:ascii="맑은 고딕" w:eastAsia="맑은 고딕" w:hAnsi="맑은 고딕" w:hint="eastAsia"/>
          <w:sz w:val="12"/>
          <w:szCs w:val="12"/>
        </w:rPr>
        <w:t>리퀴드페이,</w:t>
      </w:r>
      <w:r w:rsidR="00606820">
        <w:rPr>
          <w:rFonts w:ascii="맑은 고딕" w:eastAsia="맑은 고딕" w:hAnsi="맑은 고딕"/>
          <w:sz w:val="12"/>
          <w:szCs w:val="12"/>
        </w:rPr>
        <w:t xml:space="preserve"> </w:t>
      </w:r>
      <w:r w:rsidR="00606820">
        <w:rPr>
          <w:rFonts w:ascii="맑은 고딕" w:eastAsia="맑은 고딕" w:hAnsi="맑은 고딕" w:hint="eastAsia"/>
          <w:sz w:val="12"/>
          <w:szCs w:val="12"/>
        </w:rPr>
        <w:t>알리페이플러스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 등 결 “결제기관”과의 제휴계약에 따라 “가맹점”에게 제공하는 결제서비스로, “지불정보” 등 의 직접 입력 절차 없이 미리 등록 된 “지불정보”을 이용하여 결제가 진행되는 서비스를 말합니다.</w:t>
      </w:r>
    </w:p>
    <w:p w:rsidR="00CB798B" w:rsidRPr="00F15C69" w:rsidRDefault="00CB798B" w:rsidP="00CB798B">
      <w:pPr>
        <w:tabs>
          <w:tab w:val="left" w:pos="480"/>
        </w:tabs>
        <w:ind w:leftChars="150" w:left="3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나.</w:t>
      </w:r>
      <w:r w:rsidRPr="00F15C69">
        <w:rPr>
          <w:rFonts w:ascii="맑은 고딕" w:eastAsia="맑은 고딕" w:hAnsi="맑은 고딕" w:hint="eastAsia"/>
          <w:sz w:val="12"/>
          <w:szCs w:val="12"/>
        </w:rPr>
        <w:tab/>
        <w:t>모바일 간편 결제서비스: “서비스 제공자”가 카카오페이, 시럽페이, 삼성페이 등 간편결제 “결제기관”과의 약관에 따라 “가맹점”에게 제공하는 결제서비스로, “지불정보” 등 의 직접 입력 절차 없이 미리 등록 된 “지불정보”을 이용하여 결제가 진행되는 서비스를 말합니다.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2.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“결제기관”이라 함은, “서비스” 제공을 위하여 “지불정보”의 승인, ““이용자””에 대한 청구, 수납 및 수납금액의 지급 처리 업무를 하는 신용카드회사, 은행 등의 금융기관 및 전자지급결제대행사 등의 전자금융업자를 말합니다(본 이용약관에 고지된 “결제기관” 외에 새로이 “결제기관”이 추가 될 수 있으며, 추가되는 “결제기관”은 서비스 제공자의 “개인정보처리방침”에 추가하여 고지 합니다.)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3. “지불정보”라 함은, “이용자”가 “가맹점”의 물품 또는 용역을 구매하기 위하여 제공한 은행계좌번호, 직불카드번호 또는 신용카드번호, 유효기간, 이름, 신분증번호 및 휴대폰번호 등 “결제기관” 등으로부터 “거래승인”을 얻기 위한 정보를 말합니다.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4. “거래승인”이라 함은, “결제기관” 등이 “이용자”가 제공한 “지불정보”가 “결제기관” 등에 등록된 정보와 일치한다는 것 및 해당 결제수단의 결제능력을 확인하는 행위를 말합니다.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5. “결제대행시스템”이라 함은, “서비스” 등에 관한 정보의 처리 및 전송을 위하여 정보통신망에 의하여 “가맹점” 및 “결제기관” 등의 시스템과 연동되어 있는  “서비스 제공자”의 전산시스템을 말합니다.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6. “이용자”라 함은, “가맹점”의 사업장에서 물품 및 용역을 구매하고 “서비스”를 이용하여 해당 대금을 결제하는 자를 말합니다.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F15C69">
        <w:rPr>
          <w:rFonts w:ascii="맑은 고딕" w:eastAsia="맑은 고딕" w:hAnsi="맑은 고딕" w:hint="eastAsia"/>
          <w:b/>
          <w:sz w:val="12"/>
          <w:szCs w:val="12"/>
        </w:rPr>
        <w:t>제3조 의무와 책임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 “가맹점”은 다음과 같은 의무와 책임을 집니다.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1. “가맹점”은 상품 또는 서비스 제공 후 수취한 관련 증빙자료를 보존, 보관하여야 합니다. (화물인 경우 고객서명 서류 보관) 결제취소 또는 부정적인 거래 등 분쟁 발생 시 즉시 거래정보 또는 관련서류를 제공하여야 합니다. 만약에 관련 증빙자료를 제때에 제공하지 못하여 발생하는 모든 손실은 “가맹점”이 책임을 져야 합니다.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“이용자”의 “지불정보”을 보유하거나 유출하는 행위를 해서는 안됩니다.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3.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“가맹점”의 사업장에서 “이용자”와 “서비스””를 이용한 거래에 있어서 “서비스 제공자”의 “서비스”을 통하지 않는 거래를 하여서는 안됩니다.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4.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“가맹점”의 사업장에서 “서비스 제공자”가 제공하는 “서비스”의 제공이 어려운 사유가 발생한 경우, “이용자” 및 “서비스 제공자”에게 즉시 유선안내 및 고지를 해야 합니다.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5.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“이용자”가 소비자보호 관련법령 상의 '철회권', '항변권' 등의 행사를 통하여 구매취소(청약의 철회), 반품, 환불 등을 요청할 경우, 이와 관련된 제반 사항을 처리하여야 합니다.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6.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“가맹점”의 사업장에서 “서비스 제공자”가 제공하는 “서비스” 및 관련 “결제기관” 등의 상표 또는 로고 등 브랜드 사인물 등을 설치해야 합니다.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7.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전자상거래 관련법령, 소비자보호 관련법령 및 기타 “가맹점”의 영업과 관련된 법령 상의 제반 의무를 준수해야 합니다.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다음과 같은 의무와 책임을 집니다.</w:t>
      </w:r>
    </w:p>
    <w:p w:rsidR="00CB798B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1.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“서비스”가 안정적으로 제공될 수 있도록 제반 시스템을 운영해야 합니다.</w:t>
      </w:r>
    </w:p>
    <w:p w:rsidR="00CB798B" w:rsidRPr="00F15C69" w:rsidRDefault="00CB798B" w:rsidP="00CB798B">
      <w:pPr>
        <w:tabs>
          <w:tab w:val="left" w:pos="714"/>
        </w:tabs>
        <w:ind w:leftChars="50" w:left="10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전자상거래 관련법령, 소비자보호 관련법령 및 기타 “서비스 제공자”의 영업과 관련된 법령 상의 제반 의무를 준수해야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20C1D">
        <w:rPr>
          <w:rFonts w:ascii="맑은 고딕" w:eastAsia="맑은 고딕" w:hAnsi="맑은 고딕" w:hint="eastAsia"/>
          <w:b/>
          <w:sz w:val="12"/>
          <w:szCs w:val="12"/>
        </w:rPr>
        <w:t>제4조 서비스 이용 조건</w:t>
      </w:r>
    </w:p>
    <w:p w:rsidR="00CB798B" w:rsidRPr="00620C1D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“서비스”에 적용되는 “이용자”는 “서비스 제공자”가 제휴한 “결제기관” 등의 회원으로 기타 금융서비스를 이용할 수 있는 자에 한합니다.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“서비스”에 적용되는 “가맹점”의 판매 물품 및 서비스는 본 서비스 신청 시 “가맹점”이 “서비스 제공자”에게 고지, 설명한 물품 및 서비스에 한하며, 새로운 품목을 추가할 경우 “가맹점”은 “서비스 제공자”에게 사전에 고지해야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20C1D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20C1D">
        <w:rPr>
          <w:rFonts w:ascii="맑은 고딕" w:eastAsia="맑은 고딕" w:hAnsi="맑은 고딕" w:hint="eastAsia"/>
          <w:b/>
          <w:sz w:val="12"/>
          <w:szCs w:val="12"/>
        </w:rPr>
        <w:lastRenderedPageBreak/>
        <w:t>제5조 서비스 제공 시간 및 서비스 제공의 중단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“서비스”는 연중무휴 1일 24시간 제공함을 원칙으로 합니다. 단, “결제기관” 등의 사정에 따라 달리 정할 수도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시스템의 정기점검 또는 기술상의 필요나 “결제기관” 등의 사정에 의하여 서비스 중단이 불가피한 경우, “서비스 제공자”는 서비스 중단 3일 전까지 “가맹점”에게 서비스 중단 사실을 통보한 후 서비스를 중단할 수 있습니다. 다만, 천재지변 또는 긴급한 필요가 있는 경우에는 사전통보 없이 서비스를 중단할 수 있으며, 중단조치 후 24시간 이내에 “가맹점”에게 서비스 중단 사실을 통보하여야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본 약관상 의무를 이행하지 않거나 정당한 이유 없이 상당기간(90일) 물품 및 서비스의 매출이 없거나 “서비스”의 이용실적이 저조할 경우, “서비스 제공자”는 그 사유의 해소 시까지 “서비스” 제공을 일시 중단할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“이용자”가 상품을 주문하고 “서비스”을 이용하여 결제 완료한 경우 이에 따른 증빙을 5년간 보관하여야 하고, “서비스 제공자” 또는 “결제기관”의 요구가 있을 시 지체 없이 제시하여야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전항에 따른 증빙자료를 제시하지 못할 경우 “서비스 제공자”는 차기 정산대금에서 해당 금액을 차감한 후 지급합니다. 단, 차기 정산대금이 동 대금에 미치지 못하거나 약관이 해지, 만료된 경우 “가맹점”은 “서비스 제공자”가 정하는 방법으로 반환하기로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20C1D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20C1D">
        <w:rPr>
          <w:rFonts w:ascii="맑은 고딕" w:eastAsia="맑은 고딕" w:hAnsi="맑은 고딕" w:hint="eastAsia"/>
          <w:b/>
          <w:sz w:val="12"/>
          <w:szCs w:val="12"/>
        </w:rPr>
        <w:t>제6조 장비의 임대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“가맹점”에게 “서비스” 이용에 필요한 전산장비(단말기, 스캐너, 비콘 등)를 유상 또는 무상으로 임대 할 수 있습니다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선량한 관리자의 주의의무로써 임대 받은 전산장비를 관리하여야 하며, 약정기간 내에는 담보 제공 등 일체의 처분 행위를 하여서는 안됩니다.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서비스가 만료 또는 해지 등으로 효력이 상실하는 경우, 전산장비 임대기간은 동시에 종료되는 것으로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“가맹점”의 귀책사유로 본 서비스가 중도 해지되는 경우, “서비스 제공자”의 선택에 따라 임대 전산장비의 반환을 청구하거나 전산장비의 잔존가치 상당의 가격으로 매수할 것을 청구할 수 있으며 “서비스 제공자”의 매수청구가 있는 때에 “가맹점”과 “서비스 제공자”간에 전산장비 매매약관이 성립된 것으로 봅니다.</w:t>
      </w:r>
    </w:p>
    <w:p w:rsidR="00CB798B" w:rsidRPr="00620C1D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20C1D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20C1D">
        <w:rPr>
          <w:rFonts w:ascii="맑은 고딕" w:eastAsia="맑은 고딕" w:hAnsi="맑은 고딕" w:hint="eastAsia"/>
          <w:b/>
          <w:sz w:val="12"/>
          <w:szCs w:val="12"/>
        </w:rPr>
        <w:t>제7조 등록수수료 및 연회비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“서비스” 이용 개시 전에 “서비스 제공자”에게 소정의 등록수수료를 지급하여야 합니다. 그러나 약관갱신의 경우 또는 약관조건에 면제를 받은 경우에는 그러하지 않습니다.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등록수수료는 “결제대행시스템” 및 “결제기관” 등의 전산등록 비용으로, 전산 등록 이후에는 환불되지 않습니다. 단, “서비스 제공자”의 귀책사유로 인한 약관 해지의 경우는 그러하지 않습니다.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본 약관 체결 후 30일까지 등록수수료를 지급하여야 하며, 기간 내 지급하지 않은 경우 미지급금액의 0.1%/일 에 따라 연체금을 지불 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“서비스 제공자”에게 소정의 연회비를 지급하여야 합니다. 단, 연회비를 면제받은 경우에는 그러하지 않습니다.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연회비의 액수, 지급시기 등은 1년 단위로 “서비스 제공자”가 정한 바에 따르며, 부과 전후에 “서비스 제공자”가 제공하는 공지의 방식을 통해 “가맹점”에게 통지되어야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⑥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등록수수료 및 연회비는 서비스 수수료에 우선하여 지급되어야 합니다.</w:t>
      </w: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A6FFB">
        <w:rPr>
          <w:rFonts w:ascii="맑은 고딕" w:eastAsia="맑은 고딕" w:hAnsi="맑은 고딕" w:hint="eastAsia"/>
          <w:b/>
          <w:sz w:val="12"/>
          <w:szCs w:val="12"/>
        </w:rPr>
        <w:t>제8조 “서비스” 수수료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“서비스” 이용의 대가로 서비스 수수료를 지급하여야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“서비스” 수수료는 정상 매출 건을 기준으로 각 당사자간의 합의에 의하여 정하여진 요율 및 금액에 의합니다.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“서비스” 수수료는 “결제기관” 등의 변동사항에 따라 “가맹점”에게 반영될 수 있으며 변경적용 이전에 “가맹점”에게 그 사실을 통지하여야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거래대금에서 “서비스” 수수료를 공제한 후 나머지 금원을 “가맹점”에게 지급합니다.</w:t>
      </w: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A6FFB">
        <w:rPr>
          <w:rFonts w:ascii="맑은 고딕" w:eastAsia="맑은 고딕" w:hAnsi="맑은 고딕" w:hint="eastAsia"/>
          <w:b/>
          <w:sz w:val="12"/>
          <w:szCs w:val="12"/>
        </w:rPr>
        <w:t>제9조 손해배상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약관을 이행하는 과정에서 발생한 모든 손해에 대한 책임은 “가맹점”과 “서비스 제공자”중 그 위반 책임이 있는 자가 부담하며 그로 인하여 상대방에게 손해를 발생시킨 경우에는 이를 전액 배상하여야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““결제대행시스템””을 임의로 수정 또는 변경하여 발생하는 모든 손해에 대해서는 “가맹점”이 책임을 지고 이를 전액 배상하여야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A6FFB">
        <w:rPr>
          <w:rFonts w:ascii="맑은 고딕" w:eastAsia="맑은 고딕" w:hAnsi="맑은 고딕" w:hint="eastAsia"/>
          <w:b/>
          <w:sz w:val="12"/>
          <w:szCs w:val="12"/>
        </w:rPr>
        <w:t>제10조 “거래승인”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“거래승인”을 얻기 위하여 제공되는 “지불정보”는 “서비스 제공자”의 사전허락 또는 별도의 합의가 없는 이상 “이용자”가 직접 입력하여야 하며, “가맹점”은 “이용자”에게 “지불정보”을 요구하거나 “지불정보”을 대신 입력하여서는 안됩니다.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“거래승인”은 당해 결제수단의 유효성 및 결제능력의 확인을 의미하는 것이므로 해당 거래의 진위성 및 본인 사용여부의 확인은 “가맹점”의 책임으로 합니다.</w:t>
      </w:r>
    </w:p>
    <w:p w:rsidR="00CB798B" w:rsidRPr="00F15C69" w:rsidRDefault="00CB798B" w:rsidP="00CB798B">
      <w:pPr>
        <w:tabs>
          <w:tab w:val="left" w:pos="480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“거래승인”은 “결제기관”이 “이용자”가 제공한 “지불정보”가 “결제기관”에 등록된 해당 정보와 일치한다는 것 및 당해 “지불정보”의 유효성(당해 “지불정보”의 유효기간이 경과되지 않았고, 이용대금연체, 도난, 분실신고 등 거래 정지사유가 존재하지 않는다는 것을 의미할 뿐, 당해 “지불정보”가 본인에 의하여 정당하게 사용된다는 거래의 진위성, 적법성, 유효성을 의</w:t>
      </w:r>
      <w:r w:rsidRPr="00F15C69">
        <w:rPr>
          <w:rFonts w:ascii="맑은 고딕" w:eastAsia="맑은 고딕" w:hAnsi="맑은 고딕" w:hint="eastAsia"/>
          <w:sz w:val="12"/>
          <w:szCs w:val="12"/>
        </w:rPr>
        <w:lastRenderedPageBreak/>
        <w:t>미하는 것이 아니다)을 확인하는 것을 의미하는 것이므로, 도난, 분실 등에 의한 본인 미사용 등 “서비스” 부정사용의 경우 “거래승인” 사실로 “가맹점”이 면책되는 것은 아닙니다.</w:t>
      </w:r>
    </w:p>
    <w:p w:rsidR="00CB798B" w:rsidRPr="00F15C69" w:rsidRDefault="00CB798B" w:rsidP="00CB798B">
      <w:pPr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“거래승인”과 관련하여 “서비스 제공자”의 “거래승인” 내역과 “가맹점”의 “거래승인” 내역이 불일치 하는 경우, “서비스 제공자”는 불일치 하는 “거래승인”에 대하여 자동으로 취소처리 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A6FFB">
        <w:rPr>
          <w:rFonts w:ascii="맑은 고딕" w:eastAsia="맑은 고딕" w:hAnsi="맑은 고딕" w:hint="eastAsia"/>
          <w:b/>
          <w:sz w:val="12"/>
          <w:szCs w:val="12"/>
        </w:rPr>
        <w:t>제11조 정산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“서비스”을 통해 이루어진 정상적인 “거래승인”을 대상으로 “결제기관”에서 승인대사 및 취소(환불) 대사가 완료 된 거래건의 정산대금을 본 신청서에서 정한 서비스 수수료를 공제한 후, 본 신청서에서 정한 정산주기에 따라 “가맹점”에게 지급합니다.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제1항의 정산은 “서비스 제공자”가 “결제기관” 등으로부터 해당거래에 대한 대금수령을 한 이후 정산하는 것을 원칙으로 하며, “결제기관” 등의 사정으로 인하여 당해 정산지급이 어려운 경우 그 사정이 존재하는 기간 동안 “서비스 제공자”의 정산지급의무는 면제됩니다.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정산대금은 “가맹점”이 이용하는 “서비스 제공자”의 “서비스”을 통합하여 지급되며, 취소금액의 차감, 정산대금의 보류 역시 그 원인이 발생한 “결제기관”과 상관 없이 “서비스”을 통합하여 차감/보류됩니다. 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정산주기에 따른 정산대금이 USD 50 미만(KRW의 경우 50,000 미만)인 경우, 차기 정산주기에 포함하여 정산할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승인 및 정산 통화는 원화 또는 미화로 합니다. 단, “가맹점”의 요청에 따라 환전되어 정산 할 수 있으며 이에 발생하는 환전 수수료는 “가맹점”이 부담하며, 적용 환율은 “서비스 제공자”가 정한 기준에 따릅니다.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6A6FFB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6A6FFB">
        <w:rPr>
          <w:rFonts w:ascii="맑은 고딕" w:eastAsia="맑은 고딕" w:hAnsi="맑은 고딕" w:hint="eastAsia"/>
          <w:b/>
          <w:sz w:val="12"/>
          <w:szCs w:val="12"/>
        </w:rPr>
        <w:t>제12조 책임의 귀속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“가맹점”의 거래내역이 다음 각 호의 어느 하나의 해당하는 경우에 “서비스 제공자”는 동 거래 내역을 불량 또는 부정거래로 간주하여 “가맹점”의 정산대금의 일부 또는 전부의 지급을 보류하거나 거래를 취소 할 수 있습니다.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>1.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취급하는 재화 및 용역을 이용하여 현금할인, 재판매, 회원제, 다단계, 상품권,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 xml:space="preserve">선불제, 전표유통 등의 사업을 불법적으로 영위하거나 그 사업의 결과, 장래 “이용자”의 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이의제기 우려가 있는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>“이용자”가 본인 미사용이나 배송 지연 및 약관불이행 등의 이의를 제기한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3.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“가맹점”의 물품배송 지연 사유 미 공지에 따른 이의제기 및 거래증빙자료를 허위로 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제시하는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4.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담보제공 및 손해배상을 이행하지 아니한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5.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“가맹점”의 정산예정금액의 비정상적 증대 또는 감소 및 정산 된 “이용자”의 거래가 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이의제기 등으로 취소될 개연성이 있는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6.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제3자로부터 “가맹점”이 보전처분(가압류, 가처분 등) 또는 강제집행 </w:t>
      </w:r>
      <w:proofErr w:type="gramStart"/>
      <w:r w:rsidRPr="00F15C69">
        <w:rPr>
          <w:rFonts w:ascii="맑은 고딕" w:eastAsia="맑은 고딕" w:hAnsi="맑은 고딕" w:hint="eastAsia"/>
          <w:sz w:val="12"/>
          <w:szCs w:val="12"/>
        </w:rPr>
        <w:t>등 을</w:t>
      </w:r>
      <w:proofErr w:type="gramEnd"/>
      <w:r w:rsidRPr="00F15C69">
        <w:rPr>
          <w:rFonts w:ascii="맑은 고딕" w:eastAsia="맑은 고딕" w:hAnsi="맑은 고딕" w:hint="eastAsia"/>
          <w:sz w:val="12"/>
          <w:szCs w:val="12"/>
        </w:rPr>
        <w:t xml:space="preserve"> 받는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7.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“서비스” 이용을 중단하고자 할 경우, “서비스 제공자”가 “가맹점”에게 지급할</w:t>
      </w:r>
    </w:p>
    <w:p w:rsidR="00CB798B" w:rsidRPr="00F15C69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정산대금에 대해 고객의 취소 및 민원제기 등을 대비하여 일정금액을 보류 해야 하는 경우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전항의 정산대금이 이미 “가맹점”에게 지급된 경우, “서비스 제공자”는 “가맹점”에게 지급할 예정인 차기 정산대금의 지급을 보류할 수 있습니다.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지급 보류된 정산대금은 다음 각호 어느 하나에 해당하는 경우 일부 또는 전부를 해제 할 수 있으며, “가맹점”에 대한 지급보류 해제는 “서비스”의 이용 중단 또는 본 “서비스” 해지된 이후에도 적정기간 유예 할 수 있습니다.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>1.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제1항 각 호의 사유가 해소되어, “서비스 제공자”의 예상 손실이 현저히 감소 하였다고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제공자”가 판단하는 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“가맹점”이 지급보류 금액에 상응하는 담보를  “서비스 제공자”에게 추가로 제공하는 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경우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3.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“결제기관” 등의 거래취소, 차감, 지급보류 등의 조치가 없을 것으로 “서비스 제공자”가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판단하는 경우</w:t>
      </w:r>
    </w:p>
    <w:p w:rsidR="00CB798B" w:rsidRPr="00F15C69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4.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“가맹점”과  “서비스 제공자”가 합의한 지급보류 유예 기간이 종료된 경우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제1항 7호의 지급보류의 경우, 보류 3개월 후 할부종료 및 민원발생여부에 따라 차감 후 “가맹점”에게 분할 지급합니다. 단, “이용자”의 이의제기가 계속 되거나 발생 가능성이 있는 경우 해소 일시까지 지급을 유예 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제13조 거래취소(환불)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“이용자”가 소비자보호 관련법령 및 “결제기관” 등의 거래규정에 따라 “가맹점”에게 거래 취소를 요청하는 경우, “가맹점”은 즉시 “서비스 제공자”에게 거래 취소를 요청하여야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취소되는 거래건의 기 지급 정산대금을 거래 취소 요청과 동시에 반환하여야 하며, “서비스 제공자”는 정산대금의 반환이 이루어지지 않은 “가맹점”의 거래 취소 요청을 거절할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“이용자” 또는 “결제기관” 등이 “서비스 제공자”에게 거래 취소를 요청하는 경우, “서비스 제공자”는 그 요청내역을 “가맹점”에게 유선 또는 서면으로 통지하여야 하며, “가맹점”은 통지일로부터 제3영업일 이내에 그 처리결과를 서면으로 “서비스 제공자”에게 통지하여야 합니다. “서비스 제공자”의 통지일로부터 제3영업일 이내에 “가맹점”으로부터 그 처리결과의 통지가 없을 때에는 “서비스 제공자”가 직접 취소 요청 건을 처리할 수 있으며, 그 처리결과를 “가맹점”에게 유선 또는 서면으로 통지하여야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제4조 제2항에서 정한 사전 고지 없이, “가맹점”이 변경된 업종의 물품 및 용역에 대한 거래를 진행한 경우, “서비스 제공자”는 해당거래를 취소 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부정거래에 대하여는 “가맹점”이 직접 그 진위여부를 확인하고, 부정거래로 판단되는 거래에 대하여 직접 취소처리하기로 합니다. 이를 위하여 “서비스 제공자”가 부정거래를 인지한 경우에는 “서비스 제공자”는 즉시 이를 “가맹점”에게 통지하여야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⑥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거래 취소 건으로 인하여 “가맹점” 으로부터 반환 받아야 할 정산대금을 차기 정산대금에서 공제할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lastRenderedPageBreak/>
        <w:t>⑦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정산대금의 지급보류 시 “가맹점”에게 그 사실을 유선 또는 서면으로 통지하여야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⑧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지급보류 된 정산대금이 지급보류사유의 해소로 “가맹점”에게 지급될 경우 특별한 사정이 없는 한 지급보류 된 정산대금의 원금만 지급되며, “서비스 제공자”는 고의, 중과실이 없는 한 지급보류로 인한 손해배상책임으로부터 면책됩니다.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⑨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거래취소(환불)는 “결제기관” 정책에 따라 승인일로부터 90일 까지 가능하며, 이를 초과하는 거래의 거래취소(환불)는 “가맹점”이 직접 “이용자”와 합의하여 처리하여야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⑩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거래취소(환불)가 요청되어 “이용자”에게 환불되는 시점은 “결제기관”의 정책에 따릅니다.</w:t>
      </w: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제14조 “이용자”의 이의제기 시 처리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“이용자”가 본인 미사용이나 물품 미 배송 등의 이의를 제기 할 경우 “가맹점”의 책임과 비용으로 “이용자”의 이의제기를 해결하여야 하며 “서비스 제공자”는 문제해결 노력에 최대한 협조해야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“이용자”의 이의제기가 확인 되는 경우 “가맹점”에 대하여 제12조에서 정한 조치를 취할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“가맹점”에게 정산대금을 지급한 후 발생한 “이용자”의 본인 미사용 및 약관 이행의 지체 또는 불이행 등의 이의제기 발생시, “가맹점”에게 통지하고 해당 거래금액을 차기 정산대금에서 차감할 수 있습니다. 또한 “가맹점”이 본 “서비스”을 해지한 이후라도 “서비스 제공자”는 “가맹점”에게 해당 금액을 청구 할 수 있으며, “가맹점”은 “서비스 제공자”가 별도로 정한 방법으로 상환하여야 합니다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“가맹점”이 “이용자”의 이의제기를 원활히 해결하지 않아 서비스 운영, 관리에 있어 문제가 발생하거나 “서비스 제공자”에게 손실이 발생될 경우에는 “가맹점”에게 통지하고 차기 정산대금에서 차감, 승인 취소 또는 제공한 손해 담보물의 실행을 할 수 있습니다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“서비스 제공자”는 “가맹점”이 제공한 담보설정에서 기 지급한 정산대금을 공제한 경우 담보설정 금액의 증액을 요구할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⑥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제2항, 제3항의 경우, “가맹점”이 “이용자”가 이의 제기한 거래에 관하여 본인사용여부를 확인할 수 있는 자료 및 물품 또는 용역 제공 사실을 확인할 수 있는 자료를 “신용정보의 이용 및 보호에 관한 법률”에 위배되지 않는 범위 내에서 상호 제출 요구일로부터 제3 영업일 이내에 상대방에게 서면으로 제공하여야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⑦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부정거래, 민원, “이용자”의 이의제기 등 월간 발생금액이 USD 700(KRW의 경우 800,000) 또는 전체거래 대비 1/100,000인 경우 “결제기관” 등의 재량적 판단에 의해 거래 제한 등 예방 차원의 정책을 적용 할 수 있으며, 그럼에도 불구하고 2개월 이상 지속되는 경우에는 사전 통보 없이 “서비스”가 일시 정지, 중단 또는 해지 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제15조 거래정보의 보관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물품 또는 용역 제공 및 “이용자” 본인 확인에 관한 증빙자료를 최소 5년간 보관하여야 하며, “서비스 제공자” 및 “결제기관”의 정당한 요구가 있을 경우 즉시 관련 증빙자료를 제출하여야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 및 “서비스 제공자”는 본 “서비스”에 의한 거래 및 관련자료를 최소 5년간 보관하여야 하며, 어느 일방의 정당한 요구가 있을 경우 상대방은 통지일로부터 제3영업일 이내에 그 자료를 제출하여야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“가맹점”은 “결제대행시스템”을 통하여 자신이 보관하는 거래내역과 “서비스 제공자”가 보관하는 거래내역의 일치 여부를 수시로 확인하여야 하며, 불일치를 발견한 경우 즉시 “서비스 제공자”에게 통지하여야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 및 “서비스 제공자”는 본 “서비스”와 관련하여 취득한 상대방 및 “이용자”의 정보 또는 자료에 관하여 상대방의 사전동의 없이 제3자에게 유출할 수 없습니다. 다만, 수사기관 등으로부터 법률의 규정에 의한 정보 또는 자료제출의 명령이 있는 경우 및 “서비스”와 관련하여 “결제기관” 등 또는 세무기관의 자료제출요청이 있는 경우에는 그러하지 않습니다.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제16조 약관내용의 변경 및 해지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①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약관의 변경은 다음 각호의 절차를 따릅니다.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1.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약관내용의 전부 또는 일부는 각 당사자들간의 서면합의에 의하여만 변경될 수 있습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약관내용이 자동으로 변경되거나 “서비스 제공자”에게 변경권이 주어진 경우, 달리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정함이 없는 한 약관내용 변경에 관한 “서비스 제공자”의 서면(전자우편, 팩스 등 전자문서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포함) 통보가 “가맹점”에게 도달함으로써 약관내용 변경의 효력이 발생됩니다.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3.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“가맹점”은 본 약관 체결 당시에 “서비스 제공자”에게 제공한 사업자의 주요 정보가 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변경되는 경우 즉시 “서비스 제공자”에게 정보 변경을 신청 하여야 하며, 이를 해태 하여</w:t>
      </w:r>
    </w:p>
    <w:p w:rsidR="00CB798B" w:rsidRPr="00F15C69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발생하는 손실에 대해서는 “서비스 제공자”가 책임지지 않습니다.</w:t>
      </w:r>
    </w:p>
    <w:p w:rsidR="00CB798B" w:rsidRPr="0037411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②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 및 “서비스 제공자”는 상대방이 본 약관 상의 의무를 이행하지 아니하거나 이를 위반한 경우, 그 시정을 요구하는 내용으로 서면 최고 후 10일 후에도 상대방이 이를 시정하지 않을 경우, 본 서비스를 해지할 수 있습니다.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③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 및 “서비스 제공자”는 상대방에게 다음 각호의 사유가 발생할 경우 별도의 최고 없이 본 “서비스”를 해지할 수 있습니다.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/>
          <w:sz w:val="12"/>
          <w:szCs w:val="12"/>
        </w:rPr>
        <w:t xml:space="preserve">1. </w:t>
      </w:r>
      <w:r w:rsidRPr="00F15C69">
        <w:rPr>
          <w:rFonts w:ascii="맑은 고딕" w:eastAsia="맑은 고딕" w:hAnsi="맑은 고딕" w:hint="eastAsia"/>
          <w:sz w:val="12"/>
          <w:szCs w:val="12"/>
        </w:rPr>
        <w:t>본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약관과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관련한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업무내용이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정부의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인</w:t>
      </w:r>
      <w:r w:rsidRPr="00F15C69">
        <w:rPr>
          <w:rFonts w:ascii="맑은 고딕" w:eastAsia="맑은 고딕" w:hAnsi="맑은 고딕"/>
          <w:sz w:val="12"/>
          <w:szCs w:val="12"/>
        </w:rPr>
        <w:t>∙</w:t>
      </w:r>
      <w:r w:rsidRPr="00F15C69">
        <w:rPr>
          <w:rFonts w:ascii="맑은 고딕" w:eastAsia="맑은 고딕" w:hAnsi="맑은 고딕" w:hint="eastAsia"/>
          <w:sz w:val="12"/>
          <w:szCs w:val="12"/>
        </w:rPr>
        <w:t>허가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등을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규정한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법률에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위반하거나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전자상</w:t>
      </w:r>
    </w:p>
    <w:p w:rsidR="00CB798B" w:rsidRDefault="00CB798B" w:rsidP="00CB798B">
      <w:pPr>
        <w:tabs>
          <w:tab w:val="left" w:pos="714"/>
        </w:tabs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거래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관련법령에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위반하여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영업의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지속이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곤란한</w:t>
      </w:r>
      <w:r w:rsidRPr="00F15C69"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2.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파산, 회사정리 등의 절차가 개시되거나 조세체납처분, 영업상 중요재산에 대한 압류 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등으로 인하여 영업의 지속이 곤란한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3</w:t>
      </w:r>
      <w:r>
        <w:rPr>
          <w:rFonts w:ascii="맑은 고딕" w:eastAsia="맑은 고딕" w:hAnsi="맑은 고딕" w:hint="eastAsia"/>
          <w:sz w:val="12"/>
          <w:szCs w:val="12"/>
        </w:rPr>
        <w:t xml:space="preserve">.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약관상의 권리, 의무를 상대방의 동의 없이 제3자에게 양도한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4.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“가맹점”의 재화 및 용역에 대해 “이용자”가 “서비스 제공자”에게 월 3회 이상 클레임을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제기하는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5. </w:t>
      </w:r>
      <w:r w:rsidRPr="00F15C69">
        <w:rPr>
          <w:rFonts w:ascii="맑은 고딕" w:eastAsia="맑은 고딕" w:hAnsi="맑은 고딕" w:hint="eastAsia"/>
          <w:sz w:val="12"/>
          <w:szCs w:val="12"/>
        </w:rPr>
        <w:t>“가맹점”의 “서비스” 이용 거래가 90일 연속으로 결제가 진행되지 않는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6.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기타 상거래 관행 및 상도덕에 위배된 행위로 인하여 본 “서비스”의 이용이 곤란하다고 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lastRenderedPageBreak/>
        <w:t>인정될 경우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/>
          <w:sz w:val="12"/>
          <w:szCs w:val="12"/>
        </w:rPr>
        <w:t xml:space="preserve">7.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“서비스 제공자”의 사전 서면 동의 없이 “가맹점”이 임의로 물품 및 용역을 변경한 </w:t>
      </w:r>
      <w:r>
        <w:rPr>
          <w:rFonts w:ascii="맑은 고딕" w:eastAsia="맑은 고딕" w:hAnsi="맑은 고딕" w:hint="eastAsia"/>
          <w:sz w:val="12"/>
          <w:szCs w:val="12"/>
        </w:rPr>
        <w:t>경</w:t>
      </w:r>
    </w:p>
    <w:p w:rsidR="00CB798B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 w:hint="eastAsia"/>
          <w:sz w:val="12"/>
          <w:szCs w:val="12"/>
        </w:rPr>
        <w:t xml:space="preserve">8. </w:t>
      </w:r>
      <w:r w:rsidRPr="00F15C69">
        <w:rPr>
          <w:rFonts w:ascii="맑은 고딕" w:eastAsia="맑은 고딕" w:hAnsi="맑은 고딕" w:hint="eastAsia"/>
          <w:sz w:val="12"/>
          <w:szCs w:val="12"/>
        </w:rPr>
        <w:t xml:space="preserve">“가맹점”의 물품 및 용역이 해당 국가 수출금지 품목이거나, 불법서비스를 제공하는 </w:t>
      </w:r>
    </w:p>
    <w:p w:rsidR="00CB798B" w:rsidRPr="00F15C69" w:rsidRDefault="00CB798B" w:rsidP="00CB798B">
      <w:pPr>
        <w:ind w:firstLineChars="100" w:firstLine="120"/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경우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④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조 ②항, ③항의 사유로 “가맹점”이 “서비스”의 이용을 중지하고자 하는 경우, 중지 예정일 90일 이전에 “서비스 제공자”에게 서면으로 통지하여야 하며, “서비스” 이용 중단 이후 발생되는 거래의 취소, 이의제기 등 의 처리방안을 “서비스 제공자”에게 제출하여야 하며, 처리방안에 대한 “서비스 제공자”의 승인을 득해야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⑤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조 ③항의 사유로 “서비스 제공자”가 서비스 해지 시, “서비스 제공자”는 향후 발생할 민원의 처리를 위하여 정산대금 지급을 보류할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⑥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약관을 이행하는 과정에서 발생한 모든 손해에 대한 책임은 그 위반 책임이 있는 자가 부담하며 그로 인하여 상대방에게 손해를 발생시킨 경우에는 이를 전액 배상하여야 합니다.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⑦</w:t>
      </w:r>
      <w:r>
        <w:rPr>
          <w:rFonts w:ascii="맑은 고딕" w:eastAsia="맑은 고딕" w:hAnsi="맑은 고딕"/>
          <w:sz w:val="12"/>
          <w:szCs w:val="12"/>
        </w:rPr>
        <w:t xml:space="preserve"> </w:t>
      </w:r>
      <w:r w:rsidRPr="00F15C69">
        <w:rPr>
          <w:rFonts w:ascii="맑은 고딕" w:eastAsia="맑은 고딕" w:hAnsi="맑은 고딕" w:hint="eastAsia"/>
          <w:sz w:val="12"/>
          <w:szCs w:val="12"/>
        </w:rPr>
        <w:t>본 조의 규정에도 불구하고 “결제기관” 등의 정책 및 재량적 판단 또는 비정상적 결제 가능성이 있다고 “결제기관” 등이 판단하는 경우 “서비스”가 일시 정지, 중단 또는 해지 될 수 있습니다.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제17조 약정 기간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본 약관은 서비스 신청일로부터</w:t>
      </w:r>
      <w:r w:rsidR="0011092A"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="00606820">
        <w:rPr>
          <w:rFonts w:ascii="맑은 고딕" w:eastAsia="맑은 고딕" w:hAnsi="맑은 고딕"/>
          <w:sz w:val="12"/>
          <w:szCs w:val="12"/>
        </w:rPr>
        <w:t>3</w:t>
      </w:r>
      <w:r w:rsidRPr="00F15C69">
        <w:rPr>
          <w:rFonts w:ascii="맑은 고딕" w:eastAsia="맑은 고딕" w:hAnsi="맑은 고딕" w:hint="eastAsia"/>
          <w:sz w:val="12"/>
          <w:szCs w:val="12"/>
        </w:rPr>
        <w:t>년간 유효하며, 어느 일방이 약정 기간 만료일 1개월 전에 서면으로 갱신 불원의 통보를 하지 아니한 경우 종전 약관과 동일한 조건으로 1년간 자동 연장됩니다.</w:t>
      </w:r>
    </w:p>
    <w:p w:rsidR="00CB798B" w:rsidRPr="00606820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Pr="003752C2" w:rsidRDefault="00CB798B" w:rsidP="00CB798B">
      <w:pPr>
        <w:tabs>
          <w:tab w:val="left" w:pos="714"/>
        </w:tabs>
        <w:rPr>
          <w:rFonts w:ascii="맑은 고딕" w:eastAsia="맑은 고딕" w:hAnsi="맑은 고딕"/>
          <w:b/>
          <w:sz w:val="12"/>
          <w:szCs w:val="12"/>
        </w:rPr>
      </w:pPr>
      <w:r w:rsidRPr="003752C2">
        <w:rPr>
          <w:rFonts w:ascii="맑은 고딕" w:eastAsia="맑은 고딕" w:hAnsi="맑은 고딕" w:hint="eastAsia"/>
          <w:b/>
          <w:sz w:val="12"/>
          <w:szCs w:val="12"/>
        </w:rPr>
        <w:t>제18조 관할</w:t>
      </w:r>
    </w:p>
    <w:p w:rsidR="00CB798B" w:rsidRPr="00F15C69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 w:rsidRPr="00F15C69">
        <w:rPr>
          <w:rFonts w:ascii="맑은 고딕" w:eastAsia="맑은 고딕" w:hAnsi="맑은 고딕" w:hint="eastAsia"/>
          <w:sz w:val="12"/>
          <w:szCs w:val="12"/>
        </w:rPr>
        <w:t>본 약관과 관련된 분쟁의 관할은 서울중앙지방법원으로 합니다.</w:t>
      </w: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</w:p>
    <w:p w:rsidR="00CB798B" w:rsidRDefault="00CB798B" w:rsidP="00CB798B">
      <w:pPr>
        <w:tabs>
          <w:tab w:val="left" w:pos="714"/>
        </w:tabs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/>
          <w:sz w:val="12"/>
          <w:szCs w:val="12"/>
        </w:rPr>
        <w:br w:type="page"/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bCs/>
          <w:sz w:val="24"/>
        </w:rPr>
      </w:pPr>
      <w:r w:rsidRPr="002E4485">
        <w:rPr>
          <w:rFonts w:ascii="맑은 고딕" w:eastAsia="맑은 고딕" w:hAnsi="맑은 고딕" w:hint="eastAsia"/>
          <w:b/>
          <w:bCs/>
          <w:sz w:val="24"/>
        </w:rPr>
        <w:lastRenderedPageBreak/>
        <w:t>개인/가맹점(신용)정보</w:t>
      </w:r>
      <w:r>
        <w:rPr>
          <w:rFonts w:ascii="맑은 고딕" w:eastAsia="맑은 고딕" w:hAnsi="맑은 고딕" w:hint="eastAsia"/>
          <w:b/>
          <w:bCs/>
          <w:sz w:val="24"/>
        </w:rPr>
        <w:t>활용 필수적 동의서</w:t>
      </w: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bCs/>
          <w:sz w:val="24"/>
        </w:rPr>
      </w:pPr>
    </w:p>
    <w:p w:rsidR="00083006" w:rsidRPr="006B2A7C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>NICE</w:t>
      </w:r>
      <w:r w:rsidR="007A5054">
        <w:rPr>
          <w:rFonts w:ascii="맑은 고딕" w:eastAsia="맑은 고딕" w:hAnsi="맑은 고딕" w:hint="eastAsia"/>
          <w:sz w:val="12"/>
          <w:szCs w:val="12"/>
        </w:rPr>
        <w:t>정보통신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주식회사(이하 '회사')는 이용자의 개인정보를 중요시하며, 전자금융거래법, 정보통신망 이용촉진 및 정보보호 등에 관한 법률, 전자상거래 등에서의 소비자보호에 관한 법률, 전기통신사업법, 개인정보보호법 등에 관한 법률</w:t>
      </w:r>
      <w:r w:rsidRPr="006B2A7C">
        <w:rPr>
          <w:rFonts w:ascii="맑은 고딕" w:eastAsia="맑은 고딕" w:hAnsi="맑은 고딕"/>
          <w:sz w:val="12"/>
          <w:szCs w:val="12"/>
        </w:rPr>
        <w:t xml:space="preserve">, </w:t>
      </w:r>
      <w:r w:rsidRPr="006B2A7C">
        <w:rPr>
          <w:rFonts w:ascii="맑은 고딕" w:eastAsia="맑은 고딕" w:hAnsi="맑은 고딕" w:hint="eastAsia"/>
          <w:sz w:val="12"/>
          <w:szCs w:val="12"/>
        </w:rPr>
        <w:t>특정 금융거래정보의 보고 및 이용 등에 관한 법률 및 행정기관의 행정지침을 준수하고, 관련 법령에 의거한 개인정보 처리방침을 정하여 이용자 권익을 보호하고 있습니다. 회사는 개인정보가 어떠한 목적으로 수집 및 이용되고 있으며, 개인정보를 위해 어떠한 조치가 취해지고 있는지 알려드립니다.</w:t>
      </w:r>
    </w:p>
    <w:p w:rsidR="00083006" w:rsidRPr="007A5054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sz w:val="16"/>
          <w:szCs w:val="16"/>
        </w:rPr>
      </w:pPr>
    </w:p>
    <w:p w:rsidR="00083006" w:rsidRPr="005E14C1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  <w:r w:rsidRPr="006B2A7C">
        <w:rPr>
          <w:rFonts w:ascii="맑은 고딕" w:eastAsia="맑은 고딕" w:hAnsi="맑은 고딕" w:hint="eastAsia"/>
          <w:b/>
          <w:sz w:val="16"/>
          <w:szCs w:val="16"/>
        </w:rPr>
        <w:t>1. 개인정보 [필수적] 수집 및 이용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1) </w:t>
      </w:r>
      <w:r w:rsidRPr="006B2A7C">
        <w:rPr>
          <w:rFonts w:ascii="맑은 고딕" w:eastAsia="맑은 고딕" w:hAnsi="맑은 고딕"/>
          <w:sz w:val="12"/>
          <w:szCs w:val="12"/>
        </w:rPr>
        <w:t>개인정보의 수집 및 이용목적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>회사는</w:t>
      </w:r>
      <w:r w:rsidRPr="006B2A7C">
        <w:rPr>
          <w:rFonts w:ascii="맑은 고딕" w:eastAsia="맑은 고딕" w:hAnsi="맑은 고딕"/>
          <w:sz w:val="12"/>
          <w:szCs w:val="12"/>
        </w:rPr>
        <w:t xml:space="preserve"> 수집한 개인정보를 다음의 목적을 위해 활용합니다.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가. </w:t>
      </w:r>
      <w:r w:rsidRPr="006B2A7C">
        <w:rPr>
          <w:rFonts w:ascii="맑은 고딕" w:eastAsia="맑은 고딕" w:hAnsi="맑은 고딕"/>
          <w:sz w:val="12"/>
          <w:szCs w:val="12"/>
        </w:rPr>
        <w:t>서비스 제공에 관한 계약 이행 및 서비스 제공에 따른 요금정산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283" w:left="585" w:hangingChars="16" w:hanging="19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/>
          <w:sz w:val="12"/>
          <w:szCs w:val="12"/>
        </w:rPr>
        <w:t>- 서비스 가입, 변경 및 해지, 요금정산 등 서비스 관련 문의 등을 포함한 이용계약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6B2A7C">
        <w:rPr>
          <w:rFonts w:ascii="맑은 고딕" w:eastAsia="맑은 고딕" w:hAnsi="맑은 고딕"/>
          <w:sz w:val="12"/>
          <w:szCs w:val="12"/>
        </w:rPr>
        <w:t>관련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사항의</w:t>
      </w:r>
      <w:r w:rsidRPr="006B2A7C">
        <w:rPr>
          <w:rFonts w:ascii="맑은 고딕" w:eastAsia="맑은 고딕" w:hAnsi="맑은 고딕"/>
          <w:sz w:val="12"/>
          <w:szCs w:val="12"/>
        </w:rPr>
        <w:t xml:space="preserve"> 처리</w:t>
      </w:r>
      <w:r>
        <w:rPr>
          <w:rFonts w:ascii="맑은 고딕" w:eastAsia="맑은 고딕" w:hAnsi="맑은 고딕" w:hint="eastAsia"/>
          <w:sz w:val="12"/>
          <w:szCs w:val="12"/>
        </w:rPr>
        <w:t xml:space="preserve">, </w:t>
      </w:r>
      <w:r w:rsidRPr="006B2A7C">
        <w:rPr>
          <w:rFonts w:ascii="맑은 고딕" w:eastAsia="맑은 고딕" w:hAnsi="맑은 고딕"/>
          <w:sz w:val="12"/>
          <w:szCs w:val="12"/>
        </w:rPr>
        <w:t>청구서 등의 발송, 금융거래 본인 인증</w:t>
      </w:r>
      <w:r>
        <w:rPr>
          <w:rFonts w:ascii="맑은 고딕" w:eastAsia="맑은 고딕" w:hAnsi="맑은 고딕"/>
          <w:sz w:val="12"/>
          <w:szCs w:val="12"/>
        </w:rPr>
        <w:t xml:space="preserve">, </w:t>
      </w:r>
      <w:r w:rsidRPr="006B2A7C">
        <w:rPr>
          <w:rFonts w:ascii="맑은 고딕" w:eastAsia="맑은 고딕" w:hAnsi="맑은 고딕"/>
          <w:sz w:val="12"/>
          <w:szCs w:val="12"/>
        </w:rPr>
        <w:t>통신 과금 서비스 이용 시 구매상품 결제 및 결제와 관련된 서비스 제공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나. </w:t>
      </w:r>
      <w:r w:rsidRPr="006B2A7C">
        <w:rPr>
          <w:rFonts w:ascii="맑은 고딕" w:eastAsia="맑은 고딕" w:hAnsi="맑은 고딕"/>
          <w:sz w:val="12"/>
          <w:szCs w:val="12"/>
        </w:rPr>
        <w:t>고객 관리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283" w:left="585" w:hangingChars="16" w:hanging="19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/>
          <w:sz w:val="12"/>
          <w:szCs w:val="12"/>
        </w:rPr>
        <w:t xml:space="preserve">- 서비스 이용에 따른 본인확인, 개인식별, </w:t>
      </w:r>
      <w:r>
        <w:rPr>
          <w:rFonts w:ascii="맑은 고딕" w:eastAsia="맑은 고딕" w:hAnsi="맑은 고딕"/>
          <w:sz w:val="12"/>
          <w:szCs w:val="12"/>
        </w:rPr>
        <w:t>공지사항</w:t>
      </w:r>
      <w:r w:rsidRPr="006B2A7C">
        <w:rPr>
          <w:rFonts w:ascii="맑은 고딕" w:eastAsia="맑은 고딕" w:hAnsi="맑은 고딕"/>
          <w:sz w:val="12"/>
          <w:szCs w:val="12"/>
        </w:rPr>
        <w:t xml:space="preserve"> 전달, 고객 민원처리 등</w:t>
      </w:r>
    </w:p>
    <w:p w:rsidR="00083006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>다.</w:t>
      </w:r>
      <w:r w:rsidRPr="006B2A7C">
        <w:rPr>
          <w:rFonts w:ascii="맑은 고딕" w:eastAsia="맑은 고딕" w:hAnsi="맑은 고딕"/>
          <w:sz w:val="12"/>
          <w:szCs w:val="12"/>
        </w:rPr>
        <w:t xml:space="preserve"> </w:t>
      </w:r>
      <w:r w:rsidRPr="006B2A7C">
        <w:rPr>
          <w:rFonts w:ascii="맑은 고딕" w:eastAsia="맑은 고딕" w:hAnsi="맑은 고딕" w:hint="eastAsia"/>
          <w:sz w:val="12"/>
          <w:szCs w:val="12"/>
        </w:rPr>
        <w:t>회사와 거래를 위한 고객확인(</w:t>
      </w:r>
      <w:r w:rsidRPr="006B2A7C">
        <w:rPr>
          <w:rFonts w:ascii="맑은 고딕" w:eastAsia="맑은 고딕" w:hAnsi="맑은 고딕"/>
          <w:sz w:val="12"/>
          <w:szCs w:val="12"/>
        </w:rPr>
        <w:t xml:space="preserve">CCD/EDD: </w:t>
      </w:r>
      <w:r w:rsidRPr="006B2A7C">
        <w:rPr>
          <w:rFonts w:ascii="맑은 고딕" w:eastAsia="맑은 고딕" w:hAnsi="맑은 고딕" w:hint="eastAsia"/>
          <w:sz w:val="12"/>
          <w:szCs w:val="12"/>
        </w:rPr>
        <w:t>거래목적,</w:t>
      </w:r>
      <w:r w:rsidRPr="006B2A7C">
        <w:rPr>
          <w:rFonts w:ascii="맑은 고딕" w:eastAsia="맑은 고딕" w:hAnsi="맑은 고딕"/>
          <w:sz w:val="12"/>
          <w:szCs w:val="12"/>
        </w:rPr>
        <w:t xml:space="preserve"> </w:t>
      </w:r>
      <w:r w:rsidRPr="006B2A7C">
        <w:rPr>
          <w:rFonts w:ascii="맑은 고딕" w:eastAsia="맑은 고딕" w:hAnsi="맑은 고딕" w:hint="eastAsia"/>
          <w:sz w:val="12"/>
          <w:szCs w:val="12"/>
        </w:rPr>
        <w:t>자금의 출처 및 대리인 정보 등)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 </w:t>
      </w:r>
      <w:r>
        <w:rPr>
          <w:rFonts w:ascii="맑은 고딕" w:eastAsia="맑은 고딕" w:hAnsi="맑은 고딕"/>
          <w:sz w:val="12"/>
          <w:szCs w:val="12"/>
        </w:rPr>
        <w:t xml:space="preserve">  </w:t>
      </w:r>
      <w:r w:rsidRPr="006B2A7C">
        <w:rPr>
          <w:rFonts w:ascii="맑은 고딕" w:eastAsia="맑은 고딕" w:hAnsi="맑은 고딕" w:hint="eastAsia"/>
          <w:sz w:val="12"/>
          <w:szCs w:val="12"/>
        </w:rPr>
        <w:t>및 검증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180" w:left="592" w:hangingChars="193" w:hanging="232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/>
          <w:sz w:val="12"/>
          <w:szCs w:val="12"/>
        </w:rPr>
        <w:t xml:space="preserve">  - </w:t>
      </w:r>
      <w:r w:rsidRPr="006B2A7C">
        <w:rPr>
          <w:rFonts w:ascii="맑은 고딕" w:eastAsia="맑은 고딕" w:hAnsi="맑은 고딕" w:hint="eastAsia"/>
          <w:sz w:val="12"/>
          <w:szCs w:val="12"/>
        </w:rPr>
        <w:t>특정 금융거래정보의 보고 및 이용 등에 관한 법률 및 동 법률 시행령에 법령상 의무이행(고객확인, 특정금융거래보고 등)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>2)</w:t>
      </w:r>
      <w:r w:rsidRPr="006B2A7C">
        <w:rPr>
          <w:rFonts w:ascii="맑은 고딕" w:eastAsia="맑은 고딕" w:hAnsi="맑은 고딕"/>
          <w:sz w:val="12"/>
          <w:szCs w:val="12"/>
        </w:rPr>
        <w:t xml:space="preserve"> 수집하는 개인정보 항목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가. </w:t>
      </w:r>
      <w:r>
        <w:rPr>
          <w:rFonts w:ascii="맑은 고딕" w:eastAsia="맑은 고딕" w:hAnsi="맑은 고딕" w:hint="eastAsia"/>
          <w:sz w:val="12"/>
          <w:szCs w:val="12"/>
        </w:rPr>
        <w:t>이용자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성명</w:t>
      </w:r>
      <w:r w:rsidRPr="006B2A7C">
        <w:rPr>
          <w:rFonts w:ascii="맑은 고딕" w:eastAsia="맑은 고딕" w:hAnsi="맑은 고딕"/>
          <w:sz w:val="12"/>
          <w:szCs w:val="12"/>
        </w:rPr>
        <w:t>(</w:t>
      </w:r>
      <w:r>
        <w:rPr>
          <w:rFonts w:ascii="맑은 고딕" w:eastAsia="맑은 고딕" w:hAnsi="맑은 고딕" w:hint="eastAsia"/>
          <w:sz w:val="12"/>
          <w:szCs w:val="12"/>
        </w:rPr>
        <w:t xml:space="preserve">이하 </w:t>
      </w:r>
      <w:r w:rsidRPr="006B2A7C">
        <w:rPr>
          <w:rFonts w:ascii="맑은 고딕" w:eastAsia="맑은 고딕" w:hAnsi="맑은 고딕"/>
          <w:sz w:val="12"/>
          <w:szCs w:val="12"/>
        </w:rPr>
        <w:t>가맹점의 경우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, </w:t>
      </w:r>
      <w:r w:rsidRPr="006B2A7C">
        <w:rPr>
          <w:rFonts w:ascii="맑은 고딕" w:eastAsia="맑은 고딕" w:hAnsi="맑은 고딕"/>
          <w:sz w:val="12"/>
          <w:szCs w:val="12"/>
        </w:rPr>
        <w:t>대표자명 및 담당자명), 생년월일</w:t>
      </w:r>
      <w:r w:rsidRPr="006B2A7C">
        <w:rPr>
          <w:rFonts w:ascii="맑은 고딕" w:eastAsia="맑은 고딕" w:hAnsi="맑은 고딕" w:hint="eastAsia"/>
          <w:sz w:val="12"/>
          <w:szCs w:val="12"/>
        </w:rPr>
        <w:t>(실명번호)</w:t>
      </w:r>
      <w:r w:rsidRPr="006B2A7C">
        <w:rPr>
          <w:rFonts w:ascii="맑은 고딕" w:eastAsia="맑은 고딕" w:hAnsi="맑은 고딕"/>
          <w:sz w:val="12"/>
          <w:szCs w:val="12"/>
        </w:rPr>
        <w:t>, 휴대폰번호(대표자</w:t>
      </w:r>
      <w:r>
        <w:rPr>
          <w:rFonts w:ascii="맑은 고딕" w:eastAsia="맑은 고딕" w:hAnsi="맑은 고딕" w:hint="eastAsia"/>
          <w:sz w:val="12"/>
          <w:szCs w:val="12"/>
        </w:rPr>
        <w:t xml:space="preserve"> 및</w:t>
      </w:r>
      <w:r w:rsidRPr="006B2A7C">
        <w:rPr>
          <w:rFonts w:ascii="맑은 고딕" w:eastAsia="맑은 고딕" w:hAnsi="맑은 고딕"/>
          <w:sz w:val="12"/>
          <w:szCs w:val="12"/>
        </w:rPr>
        <w:t xml:space="preserve"> </w:t>
      </w:r>
      <w:r>
        <w:rPr>
          <w:rFonts w:ascii="맑은 고딕" w:eastAsia="맑은 고딕" w:hAnsi="맑은 고딕" w:hint="eastAsia"/>
          <w:sz w:val="12"/>
          <w:szCs w:val="12"/>
        </w:rPr>
        <w:t xml:space="preserve">담당자 </w:t>
      </w:r>
      <w:r w:rsidRPr="006B2A7C">
        <w:rPr>
          <w:rFonts w:ascii="맑은 고딕" w:eastAsia="맑은 고딕" w:hAnsi="맑은 고딕"/>
          <w:sz w:val="12"/>
          <w:szCs w:val="12"/>
        </w:rPr>
        <w:t>휴대폰번호), 전화번호, 이메일주소(대표자</w:t>
      </w:r>
      <w:r>
        <w:rPr>
          <w:rFonts w:ascii="맑은 고딕" w:eastAsia="맑은 고딕" w:hAnsi="맑은 고딕" w:hint="eastAsia"/>
          <w:sz w:val="12"/>
          <w:szCs w:val="12"/>
        </w:rPr>
        <w:t xml:space="preserve"> 및 담당자</w:t>
      </w:r>
      <w:r w:rsidRPr="006B2A7C">
        <w:rPr>
          <w:rFonts w:ascii="맑은 고딕" w:eastAsia="맑은 고딕" w:hAnsi="맑은 고딕"/>
          <w:sz w:val="12"/>
          <w:szCs w:val="12"/>
        </w:rPr>
        <w:t xml:space="preserve"> 이메일주소)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, </w:t>
      </w:r>
      <w:r w:rsidRPr="006B2A7C">
        <w:rPr>
          <w:rFonts w:ascii="맑은 고딕" w:eastAsia="맑은 고딕" w:hAnsi="맑은 고딕"/>
          <w:sz w:val="12"/>
          <w:szCs w:val="12"/>
        </w:rPr>
        <w:t xml:space="preserve">상호명, 사업자번호(법인번호), 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업종 및 </w:t>
      </w:r>
      <w:r w:rsidRPr="006B2A7C">
        <w:rPr>
          <w:rFonts w:ascii="맑은 고딕" w:eastAsia="맑은 고딕" w:hAnsi="맑은 고딕"/>
          <w:sz w:val="12"/>
          <w:szCs w:val="12"/>
        </w:rPr>
        <w:t xml:space="preserve">업태, 쇼핑몰URL, </w:t>
      </w:r>
      <w:r w:rsidRPr="006B2A7C">
        <w:rPr>
          <w:rFonts w:ascii="맑은 고딕" w:eastAsia="맑은 고딕" w:hAnsi="맑은 고딕" w:hint="eastAsia"/>
          <w:sz w:val="12"/>
          <w:szCs w:val="12"/>
        </w:rPr>
        <w:t>사업장주소</w:t>
      </w:r>
      <w:r w:rsidRPr="006B2A7C">
        <w:rPr>
          <w:rFonts w:ascii="맑은 고딕" w:eastAsia="맑은 고딕" w:hAnsi="맑은 고딕"/>
          <w:sz w:val="12"/>
          <w:szCs w:val="12"/>
        </w:rPr>
        <w:t xml:space="preserve">, 대표번호, 팩스번호, </w:t>
      </w:r>
      <w:r w:rsidRPr="006B2A7C">
        <w:rPr>
          <w:rFonts w:ascii="맑은 고딕" w:eastAsia="맑은 고딕" w:hAnsi="맑은 고딕" w:hint="eastAsia"/>
          <w:sz w:val="12"/>
          <w:szCs w:val="12"/>
        </w:rPr>
        <w:t>거래대금지급정보(결제은행, 계좌번호, 계좌명) 및 상품 또는 용역 거래정보 등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나. </w:t>
      </w:r>
      <w:r w:rsidRPr="006B2A7C">
        <w:rPr>
          <w:rFonts w:ascii="맑은 고딕" w:eastAsia="맑은 고딕" w:hAnsi="맑은 고딕"/>
          <w:sz w:val="12"/>
          <w:szCs w:val="12"/>
        </w:rPr>
        <w:t xml:space="preserve">개인정보 </w:t>
      </w:r>
      <w:r w:rsidRPr="006B2A7C">
        <w:rPr>
          <w:rFonts w:ascii="맑은 고딕" w:eastAsia="맑은 고딕" w:hAnsi="맑은 고딕" w:hint="eastAsia"/>
          <w:sz w:val="12"/>
          <w:szCs w:val="12"/>
        </w:rPr>
        <w:t>수집</w:t>
      </w:r>
      <w:r w:rsidRPr="006B2A7C">
        <w:rPr>
          <w:rFonts w:ascii="맑은 고딕" w:eastAsia="맑은 고딕" w:hAnsi="맑은 고딕"/>
          <w:sz w:val="12"/>
          <w:szCs w:val="12"/>
        </w:rPr>
        <w:t xml:space="preserve">항목 </w:t>
      </w:r>
      <w:r>
        <w:rPr>
          <w:rFonts w:ascii="맑은 고딕" w:eastAsia="맑은 고딕" w:hAnsi="맑은 고딕"/>
          <w:sz w:val="12"/>
          <w:szCs w:val="12"/>
        </w:rPr>
        <w:t>이외</w:t>
      </w:r>
      <w:r>
        <w:rPr>
          <w:rFonts w:ascii="맑은 고딕" w:eastAsia="맑은 고딕" w:hAnsi="맑은 고딕" w:hint="eastAsia"/>
          <w:sz w:val="12"/>
          <w:szCs w:val="12"/>
        </w:rPr>
        <w:t>의</w:t>
      </w:r>
      <w:r w:rsidRPr="006B2A7C">
        <w:rPr>
          <w:rFonts w:ascii="맑은 고딕" w:eastAsia="맑은 고딕" w:hAnsi="맑은 고딕"/>
          <w:sz w:val="12"/>
          <w:szCs w:val="12"/>
        </w:rPr>
        <w:t xml:space="preserve"> 서비스 </w:t>
      </w:r>
      <w:r>
        <w:rPr>
          <w:rFonts w:ascii="맑은 고딕" w:eastAsia="맑은 고딕" w:hAnsi="맑은 고딕"/>
          <w:sz w:val="12"/>
          <w:szCs w:val="12"/>
        </w:rPr>
        <w:t xml:space="preserve">이용 </w:t>
      </w:r>
      <w:r>
        <w:rPr>
          <w:rFonts w:ascii="맑은 고딕" w:eastAsia="맑은 고딕" w:hAnsi="맑은 고딕" w:hint="eastAsia"/>
          <w:sz w:val="12"/>
          <w:szCs w:val="12"/>
        </w:rPr>
        <w:t>및</w:t>
      </w:r>
      <w:r w:rsidRPr="006B2A7C">
        <w:rPr>
          <w:rFonts w:ascii="맑은 고딕" w:eastAsia="맑은 고딕" w:hAnsi="맑은 고딕"/>
          <w:sz w:val="12"/>
          <w:szCs w:val="12"/>
        </w:rPr>
        <w:t xml:space="preserve"> </w:t>
      </w:r>
      <w:r w:rsidRPr="006B2A7C">
        <w:rPr>
          <w:rFonts w:ascii="맑은 고딕" w:eastAsia="맑은 고딕" w:hAnsi="맑은 고딕" w:hint="eastAsia"/>
          <w:sz w:val="12"/>
          <w:szCs w:val="12"/>
        </w:rPr>
        <w:t>처리과정에서</w:t>
      </w:r>
      <w:r w:rsidRPr="006B2A7C">
        <w:rPr>
          <w:rFonts w:ascii="맑은 고딕" w:eastAsia="맑은 고딕" w:hAnsi="맑은 고딕"/>
          <w:sz w:val="12"/>
          <w:szCs w:val="12"/>
        </w:rPr>
        <w:t xml:space="preserve"> 추가 정보</w:t>
      </w:r>
      <w:r w:rsidRPr="006B2A7C">
        <w:rPr>
          <w:rFonts w:ascii="맑은 고딕" w:eastAsia="맑은 고딕" w:hAnsi="맑은 고딕" w:hint="eastAsia"/>
          <w:sz w:val="12"/>
          <w:szCs w:val="12"/>
        </w:rPr>
        <w:t>(</w:t>
      </w:r>
      <w:r w:rsidRPr="006B2A7C">
        <w:rPr>
          <w:rFonts w:ascii="맑은 고딕" w:eastAsia="맑은 고딕" w:hAnsi="맑은 고딕"/>
          <w:sz w:val="12"/>
          <w:szCs w:val="12"/>
        </w:rPr>
        <w:t>접속 IP/MAC Address, 쿠키, e-mail, 서비스 접속 일시, 서비스 이용기록, 불량 혹은 비정상 이용기록, 결제기록</w:t>
      </w:r>
      <w:r w:rsidRPr="006B2A7C">
        <w:rPr>
          <w:rFonts w:ascii="맑은 고딕" w:eastAsia="맑은 고딕" w:hAnsi="맑은 고딕" w:hint="eastAsia"/>
          <w:sz w:val="12"/>
          <w:szCs w:val="12"/>
        </w:rPr>
        <w:t>)</w:t>
      </w:r>
      <w:r w:rsidRPr="006B2A7C">
        <w:rPr>
          <w:rFonts w:ascii="맑은 고딕" w:eastAsia="맑은 고딕" w:hAnsi="맑은 고딕"/>
          <w:sz w:val="12"/>
          <w:szCs w:val="12"/>
        </w:rPr>
        <w:t>들이 자동 혹은 수동으로 생성되어 수집 될 수 있습니다.</w:t>
      </w:r>
    </w:p>
    <w:p w:rsidR="00083006" w:rsidRPr="006B2A7C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 w:hint="eastAsia"/>
          <w:sz w:val="12"/>
          <w:szCs w:val="12"/>
        </w:rPr>
        <w:t xml:space="preserve">3) </w:t>
      </w:r>
      <w:r w:rsidRPr="006B2A7C">
        <w:rPr>
          <w:rFonts w:ascii="맑은 고딕" w:eastAsia="맑은 고딕" w:hAnsi="맑은 고딕"/>
          <w:sz w:val="12"/>
          <w:szCs w:val="12"/>
        </w:rPr>
        <w:t>개인정보의 보유 및 이용기간</w:t>
      </w:r>
    </w:p>
    <w:p w:rsidR="00083006" w:rsidRPr="002F10C8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  <w:r w:rsidRPr="006B2A7C">
        <w:rPr>
          <w:rFonts w:ascii="맑은 고딕" w:eastAsia="맑은 고딕" w:hAnsi="맑은 고딕"/>
          <w:sz w:val="12"/>
          <w:szCs w:val="12"/>
        </w:rPr>
        <w:t>개인정보는 수집 및 이용목적이 달성되면 지체 없이 파기합니다. 단, 전자금융거래법, 전자상거래 등에서의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6B2A7C">
        <w:rPr>
          <w:rFonts w:ascii="맑은 고딕" w:eastAsia="맑은 고딕" w:hAnsi="맑은 고딕"/>
          <w:sz w:val="12"/>
          <w:szCs w:val="12"/>
        </w:rPr>
        <w:t>소비자 보호에 관한 법률 등 관련 법령에 의하여 보존할 필요가 있는 경우 법령에서 정한 기간 동안 개인정보를 보존합니다.</w:t>
      </w:r>
      <w:r w:rsidRPr="006B2A7C">
        <w:rPr>
          <w:rFonts w:ascii="맑은 고딕" w:eastAsia="맑은 고딕" w:hAnsi="맑은 고딕" w:hint="eastAsia"/>
          <w:sz w:val="12"/>
          <w:szCs w:val="12"/>
        </w:rPr>
        <w:t xml:space="preserve"> 이</w:t>
      </w:r>
      <w:r w:rsidRPr="006B2A7C">
        <w:rPr>
          <w:rFonts w:ascii="맑은 고딕" w:eastAsia="맑은 고딕" w:hAnsi="맑은 고딕"/>
          <w:sz w:val="12"/>
          <w:szCs w:val="12"/>
        </w:rPr>
        <w:t xml:space="preserve"> 경우 회사는 보관하는 정보를 그 보관의 목적으로만 이용하며 보존기간은 아래와 같습니다.</w:t>
      </w:r>
    </w:p>
    <w:tbl>
      <w:tblPr>
        <w:tblW w:w="4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9"/>
        <w:gridCol w:w="1635"/>
        <w:gridCol w:w="706"/>
      </w:tblGrid>
      <w:tr w:rsidR="00083006" w:rsidRPr="006842C4" w:rsidTr="00E56F93">
        <w:trPr>
          <w:trHeight w:val="180"/>
          <w:jc w:val="center"/>
        </w:trPr>
        <w:tc>
          <w:tcPr>
            <w:tcW w:w="2639" w:type="dxa"/>
            <w:shd w:val="clear" w:color="auto" w:fill="D9D9D9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보관하는 정보</w:t>
            </w:r>
          </w:p>
        </w:tc>
        <w:tc>
          <w:tcPr>
            <w:tcW w:w="1635" w:type="dxa"/>
            <w:shd w:val="clear" w:color="auto" w:fill="D9D9D9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보존 근거</w:t>
            </w:r>
          </w:p>
        </w:tc>
        <w:tc>
          <w:tcPr>
            <w:tcW w:w="706" w:type="dxa"/>
            <w:shd w:val="clear" w:color="auto" w:fill="D9D9D9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보존기간</w:t>
            </w:r>
          </w:p>
        </w:tc>
      </w:tr>
      <w:tr w:rsidR="00083006" w:rsidRPr="006842C4" w:rsidTr="00E56F93">
        <w:trPr>
          <w:trHeight w:val="361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계약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또는 청약 철회 등에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136342" w:rsidRDefault="00083006" w:rsidP="00E56F93">
            <w:pPr>
              <w:jc w:val="left"/>
              <w:rPr>
                <w:rFonts w:ascii="맑은 고딕" w:eastAsia="맑은 고딕" w:hAnsi="맑은 고딕"/>
                <w:w w:val="90"/>
                <w:sz w:val="12"/>
                <w:szCs w:val="12"/>
              </w:rPr>
            </w:pPr>
            <w:r w:rsidRPr="00136342">
              <w:rPr>
                <w:rFonts w:ascii="맑은 고딕" w:eastAsia="맑은 고딕" w:hAnsi="맑은 고딕"/>
                <w:w w:val="90"/>
                <w:sz w:val="12"/>
                <w:szCs w:val="12"/>
              </w:rPr>
              <w:t>전자상거래 등에서의 소비자보호에 관한 법률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5년</w:t>
            </w:r>
          </w:p>
        </w:tc>
      </w:tr>
      <w:tr w:rsidR="00083006" w:rsidRPr="006842C4" w:rsidTr="00E56F93">
        <w:trPr>
          <w:trHeight w:val="361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대금결제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및 재화 등의 공급에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136342">
              <w:rPr>
                <w:rFonts w:ascii="맑은 고딕" w:eastAsia="맑은 고딕" w:hAnsi="맑은 고딕"/>
                <w:w w:val="90"/>
                <w:sz w:val="12"/>
                <w:szCs w:val="12"/>
              </w:rPr>
              <w:t>전자상거래 등에서의 소비자보호에 관한 법률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5년</w:t>
            </w:r>
          </w:p>
        </w:tc>
      </w:tr>
      <w:tr w:rsidR="00083006" w:rsidRPr="006842C4" w:rsidTr="00E56F93">
        <w:trPr>
          <w:trHeight w:val="180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건당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1만원 초과 전자금융거래에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전자금융거래법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5년</w:t>
            </w:r>
          </w:p>
        </w:tc>
      </w:tr>
      <w:tr w:rsidR="00083006" w:rsidRPr="006842C4" w:rsidTr="00E56F93">
        <w:trPr>
          <w:trHeight w:val="355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소비자의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불만 또는 분쟁 처리에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136342">
              <w:rPr>
                <w:rFonts w:ascii="맑은 고딕" w:eastAsia="맑은 고딕" w:hAnsi="맑은 고딕"/>
                <w:w w:val="90"/>
                <w:sz w:val="12"/>
                <w:szCs w:val="12"/>
              </w:rPr>
              <w:t>전자상거래 등에서의 소비자보호에 관한 법률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3년</w:t>
            </w:r>
          </w:p>
        </w:tc>
      </w:tr>
      <w:tr w:rsidR="00083006" w:rsidRPr="006842C4" w:rsidTr="00E56F93">
        <w:trPr>
          <w:trHeight w:val="180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건당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1만원 이하 전자금융거래에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전자금융거래법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1년</w:t>
            </w:r>
          </w:p>
        </w:tc>
      </w:tr>
      <w:tr w:rsidR="00083006" w:rsidRPr="006842C4" w:rsidTr="00E56F93">
        <w:trPr>
          <w:trHeight w:val="361"/>
          <w:jc w:val="center"/>
        </w:trPr>
        <w:tc>
          <w:tcPr>
            <w:tcW w:w="2639" w:type="dxa"/>
            <w:shd w:val="clear" w:color="auto" w:fill="auto"/>
          </w:tcPr>
          <w:p w:rsidR="00083006" w:rsidRPr="002F10C8" w:rsidRDefault="00083006" w:rsidP="00E56F93">
            <w:pPr>
              <w:jc w:val="left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 w:hint="eastAsia"/>
                <w:sz w:val="12"/>
                <w:szCs w:val="12"/>
              </w:rPr>
              <w:t>본인확인에</w:t>
            </w: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 xml:space="preserve"> 관한 기록</w:t>
            </w:r>
          </w:p>
        </w:tc>
        <w:tc>
          <w:tcPr>
            <w:tcW w:w="1635" w:type="dxa"/>
            <w:shd w:val="clear" w:color="auto" w:fill="auto"/>
          </w:tcPr>
          <w:p w:rsidR="00083006" w:rsidRPr="00136342" w:rsidRDefault="00083006" w:rsidP="00E56F93">
            <w:pPr>
              <w:jc w:val="left"/>
              <w:rPr>
                <w:rFonts w:ascii="맑은 고딕" w:eastAsia="맑은 고딕" w:hAnsi="맑은 고딕"/>
                <w:w w:val="90"/>
                <w:sz w:val="12"/>
                <w:szCs w:val="12"/>
              </w:rPr>
            </w:pPr>
            <w:r w:rsidRPr="00136342">
              <w:rPr>
                <w:rFonts w:ascii="맑은 고딕" w:eastAsia="맑은 고딕" w:hAnsi="맑은 고딕"/>
                <w:w w:val="90"/>
                <w:sz w:val="12"/>
                <w:szCs w:val="12"/>
              </w:rPr>
              <w:t>정보통신 이용촉진 및 정보보호 등에 관한 법률</w:t>
            </w:r>
          </w:p>
        </w:tc>
        <w:tc>
          <w:tcPr>
            <w:tcW w:w="706" w:type="dxa"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2F10C8">
              <w:rPr>
                <w:rFonts w:ascii="맑은 고딕" w:eastAsia="맑은 고딕" w:hAnsi="맑은 고딕"/>
                <w:sz w:val="12"/>
                <w:szCs w:val="12"/>
              </w:rPr>
              <w:t>6개월</w:t>
            </w:r>
          </w:p>
        </w:tc>
      </w:tr>
    </w:tbl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</w:p>
    <w:p w:rsidR="00083006" w:rsidRPr="002F10C8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  <w:r w:rsidRPr="002F10C8">
        <w:rPr>
          <w:rFonts w:ascii="맑은 고딕" w:eastAsia="맑은 고딕" w:hAnsi="맑은 고딕" w:hint="eastAsia"/>
          <w:b/>
          <w:color w:val="4F81BD"/>
          <w:sz w:val="14"/>
          <w:szCs w:val="14"/>
          <w:u w:val="single"/>
        </w:rPr>
        <w:t>[필수적 동의서] 본 서비스의 신청 및 유지를 위해 필수적으로 동의하셔야 하며, 필수적 동의서에 동의하시면 서비스 신청이 가능합니다.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  <w:r w:rsidRPr="009876FF">
        <w:rPr>
          <w:rFonts w:ascii="맑은 고딕" w:eastAsia="맑은 고딕" w:hAnsi="맑은 고딕" w:hint="eastAsia"/>
          <w:b/>
          <w:sz w:val="14"/>
          <w:szCs w:val="14"/>
        </w:rPr>
        <w:t>본 계약과 관련하여 귀사가 본인으로부터 취득한 개인/가맹점(신용)정보는 개인정보보호법 및 신용정보의 이용 및 보호에 관한 법률에 따라 개인정보의 수집•이용함에 본인의 사전 동의를 얻어야 합니다. 이에 본인은 귀사가 본인의 개인(신용)정보를 위와 같이 수집•이용함에 동의합니다.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Pr="009876FF" w:rsidRDefault="00083006" w:rsidP="00083006">
      <w:pPr>
        <w:tabs>
          <w:tab w:val="left" w:pos="735"/>
          <w:tab w:val="center" w:pos="5386"/>
        </w:tabs>
        <w:jc w:val="right"/>
        <w:rPr>
          <w:rFonts w:ascii="맑은 고딕" w:eastAsia="맑은 고딕" w:hAnsi="맑은 고딕"/>
          <w:bCs/>
          <w:sz w:val="14"/>
          <w:szCs w:val="14"/>
        </w:rPr>
      </w:pP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동의함  </w:t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</w:t>
      </w:r>
      <w:r>
        <w:rPr>
          <w:rFonts w:ascii="맑은 고딕" w:eastAsia="맑은 고딕" w:hAnsi="맑은 고딕" w:hint="eastAsia"/>
          <w:bCs/>
          <w:sz w:val="14"/>
          <w:szCs w:val="14"/>
        </w:rPr>
        <w:t>하지 않음</w:t>
      </w:r>
    </w:p>
    <w:p w:rsidR="00083006" w:rsidRPr="00085D08" w:rsidRDefault="007705BA" w:rsidP="00083006">
      <w:pPr>
        <w:wordWrap/>
        <w:ind w:firstLineChars="4488" w:firstLine="7181"/>
        <w:jc w:val="left"/>
        <w:rPr>
          <w:rFonts w:ascii="맑은 고딕" w:eastAsia="맑은 고딕" w:hAnsi="맑은 고딕"/>
          <w:b/>
          <w:sz w:val="16"/>
          <w:szCs w:val="16"/>
        </w:rPr>
      </w:pPr>
      <w:r>
        <w:rPr>
          <w:rFonts w:ascii="맑은 고딕" w:eastAsia="맑은 고딕" w:hAnsi="맑은 고딕"/>
          <w:b/>
          <w:sz w:val="16"/>
          <w:szCs w:val="16"/>
        </w:rPr>
        <w:t>42025</w:t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년   </w:t>
      </w:r>
      <w:proofErr w:type="gramStart"/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월  </w:t>
      </w:r>
      <w:proofErr w:type="gramEnd"/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A22CEF">
        <w:rPr>
          <w:rFonts w:ascii="맑은 고딕" w:eastAsia="맑은 고딕" w:hAnsi="맑은 고딕"/>
          <w:b/>
          <w:sz w:val="16"/>
          <w:szCs w:val="16"/>
        </w:rPr>
        <w:t> </w:t>
      </w:r>
      <w:r w:rsidR="00A22CEF">
        <w:rPr>
          <w:rFonts w:ascii="맑은 고딕" w:eastAsia="맑은 고딕" w:hAnsi="맑은 고딕"/>
          <w:b/>
          <w:sz w:val="16"/>
          <w:szCs w:val="16"/>
        </w:rPr>
        <w:t> </w: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 일  </w:t>
      </w:r>
      <w:r w:rsidR="003D142F">
        <w:rPr>
          <w:rFonts w:ascii="맑은 고딕" w:eastAsia="맑은 고딕" w:hAnsi="맑은 고딕"/>
          <w:b/>
          <w:sz w:val="16"/>
          <w:szCs w:val="16"/>
        </w:rPr>
        <w:t xml:space="preserve">  </w:t>
      </w:r>
      <w:r w:rsidR="003D142F">
        <w:rPr>
          <w:rFonts w:ascii="맑은 고딕" w:eastAsia="맑은 고딕" w:hAnsi="맑은 고딕" w:hint="eastAsia"/>
          <w:b/>
          <w:sz w:val="16"/>
          <w:szCs w:val="16"/>
        </w:rPr>
        <w:t>신</w:t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청인(대표자) </w: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>(인)</w:t>
      </w:r>
    </w:p>
    <w:p w:rsidR="00083006" w:rsidRPr="00CB2DED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  <w:r w:rsidRPr="002F10C8">
        <w:rPr>
          <w:rFonts w:ascii="맑은 고딕" w:eastAsia="맑은 고딕" w:hAnsi="맑은 고딕" w:hint="eastAsia"/>
          <w:b/>
          <w:sz w:val="16"/>
          <w:szCs w:val="16"/>
        </w:rPr>
        <w:t>2. 개인정보 [필수적] 제공 및 위탁</w:t>
      </w:r>
    </w:p>
    <w:p w:rsidR="00083006" w:rsidRDefault="00083006" w:rsidP="00083006">
      <w:pPr>
        <w:tabs>
          <w:tab w:val="left" w:pos="735"/>
          <w:tab w:val="center" w:pos="5386"/>
        </w:tabs>
        <w:ind w:firstLineChars="100" w:firstLine="120"/>
        <w:jc w:val="left"/>
        <w:rPr>
          <w:rFonts w:ascii="맑은 고딕" w:eastAsia="맑은 고딕" w:hAnsi="맑은 고딕"/>
          <w:sz w:val="12"/>
          <w:szCs w:val="12"/>
        </w:rPr>
      </w:pPr>
      <w:r w:rsidRPr="002F10C8">
        <w:rPr>
          <w:rFonts w:ascii="맑은 고딕" w:eastAsia="맑은 고딕" w:hAnsi="맑은 고딕" w:hint="eastAsia"/>
          <w:sz w:val="12"/>
          <w:szCs w:val="12"/>
        </w:rPr>
        <w:t xml:space="preserve">1) 회사는 제휴서비스 및 부가서비스 제공을 위하여 개인정보를 아래와 같이 제3자에게 </w:t>
      </w:r>
    </w:p>
    <w:p w:rsidR="00083006" w:rsidRPr="002F10C8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2F10C8">
        <w:rPr>
          <w:rFonts w:ascii="맑은 고딕" w:eastAsia="맑은 고딕" w:hAnsi="맑은 고딕" w:hint="eastAsia"/>
          <w:sz w:val="12"/>
          <w:szCs w:val="12"/>
        </w:rPr>
        <w:t>제공하고 있습니다.</w:t>
      </w:r>
    </w:p>
    <w:tbl>
      <w:tblPr>
        <w:tblW w:w="5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8"/>
        <w:gridCol w:w="1013"/>
        <w:gridCol w:w="1013"/>
        <w:gridCol w:w="1041"/>
      </w:tblGrid>
      <w:tr w:rsidR="00083006" w:rsidRPr="002F10C8" w:rsidTr="00E56F93">
        <w:trPr>
          <w:trHeight w:val="701"/>
          <w:jc w:val="center"/>
        </w:trPr>
        <w:tc>
          <w:tcPr>
            <w:tcW w:w="2128" w:type="dxa"/>
            <w:shd w:val="clear" w:color="auto" w:fill="D9D9D9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제공받는 자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이용</w:t>
            </w:r>
            <w:r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 xml:space="preserve"> </w:t>
            </w:r>
            <w:r w:rsidRPr="00E374D0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목적</w:t>
            </w:r>
          </w:p>
        </w:tc>
        <w:tc>
          <w:tcPr>
            <w:tcW w:w="1013" w:type="dxa"/>
            <w:shd w:val="clear" w:color="auto" w:fill="D9D9D9"/>
            <w:vAlign w:val="center"/>
          </w:tcPr>
          <w:p w:rsidR="00083006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 xml:space="preserve">개인정보 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항목</w:t>
            </w:r>
          </w:p>
        </w:tc>
        <w:tc>
          <w:tcPr>
            <w:tcW w:w="1041" w:type="dxa"/>
            <w:shd w:val="clear" w:color="auto" w:fill="D9D9D9"/>
            <w:vAlign w:val="center"/>
          </w:tcPr>
          <w:p w:rsidR="00083006" w:rsidRPr="00DB6E0C" w:rsidRDefault="00083006" w:rsidP="00E56F93">
            <w:pPr>
              <w:jc w:val="center"/>
              <w:rPr>
                <w:rFonts w:ascii="맑은 고딕" w:eastAsia="맑은 고딕" w:hAnsi="맑은 고딕"/>
                <w:b/>
                <w:w w:val="85"/>
                <w:sz w:val="12"/>
                <w:szCs w:val="12"/>
              </w:rPr>
            </w:pPr>
            <w:r w:rsidRPr="00DB6E0C">
              <w:rPr>
                <w:rFonts w:ascii="맑은 고딕" w:eastAsia="맑은 고딕" w:hAnsi="맑은 고딕" w:hint="eastAsia"/>
                <w:b/>
                <w:w w:val="85"/>
                <w:sz w:val="12"/>
                <w:szCs w:val="12"/>
              </w:rPr>
              <w:t>제공받는 자의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DB6E0C">
              <w:rPr>
                <w:rFonts w:ascii="맑은 고딕" w:eastAsia="맑은 고딕" w:hAnsi="맑은 고딕" w:hint="eastAsia"/>
                <w:b/>
                <w:w w:val="85"/>
                <w:sz w:val="12"/>
                <w:szCs w:val="12"/>
              </w:rPr>
              <w:t>보유 및 이용기간</w:t>
            </w:r>
          </w:p>
        </w:tc>
      </w:tr>
      <w:tr w:rsidR="00083006" w:rsidRPr="002F10C8" w:rsidTr="00E56F93">
        <w:trPr>
          <w:trHeight w:val="3280"/>
          <w:jc w:val="center"/>
        </w:trPr>
        <w:tc>
          <w:tcPr>
            <w:tcW w:w="2128" w:type="dxa"/>
            <w:shd w:val="clear" w:color="auto" w:fill="auto"/>
          </w:tcPr>
          <w:p w:rsidR="00083006" w:rsidRPr="000C4F74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-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신용카드사</w:t>
            </w:r>
            <w:r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: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국민/삼성/비씨/신한/현대/하나/롯데</w:t>
            </w:r>
          </w:p>
          <w:p w:rsidR="00083006" w:rsidRPr="000C4F74" w:rsidRDefault="00083006" w:rsidP="00E56F93">
            <w:pPr>
              <w:rPr>
                <w:rFonts w:ascii="맑은 고딕" w:eastAsia="맑은 고딕" w:hAnsi="맑은 고딕"/>
                <w:color w:val="000000"/>
                <w:sz w:val="16"/>
                <w:szCs w:val="16"/>
              </w:rPr>
            </w:pPr>
            <w:r w:rsidRPr="00E374D0">
              <w:rPr>
                <w:rFonts w:ascii="맑은 고딕" w:eastAsia="맑은 고딕" w:hAnsi="맑은 고딕"/>
                <w:sz w:val="10"/>
                <w:szCs w:val="10"/>
              </w:rPr>
              <w:t>- 은행</w:t>
            </w: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: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국민/농협/수협/신협/우리/신한/하나/기업/씨티/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>SC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제일/부산/경남/광주/전북/제주/대구/우체국/새마을금고</w:t>
            </w:r>
          </w:p>
          <w:p w:rsidR="00083006" w:rsidRPr="00E374D0" w:rsidRDefault="00083006" w:rsidP="00E56F93">
            <w:pPr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/>
                <w:sz w:val="10"/>
                <w:szCs w:val="10"/>
              </w:rPr>
              <w:t>- VAN사: KIS정보통신</w:t>
            </w: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 </w:t>
            </w:r>
          </w:p>
          <w:p w:rsidR="00083006" w:rsidRPr="000C4F74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 xml:space="preserve">-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간편결제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: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엔에이치엔페이코㈜/주식회사카카오페이/롯데멤버스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>㈜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/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>㈜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비바리퍼블리카/에스케이플래닛㈜/㈜엘지씨앤에스/㈜신세계아이앤씨/삼성전자㈜</w:t>
            </w:r>
          </w:p>
          <w:p w:rsidR="00083006" w:rsidRPr="000C4F74" w:rsidRDefault="00083006" w:rsidP="00E56F93">
            <w:pPr>
              <w:rPr>
                <w:rFonts w:ascii="맑은 고딕" w:eastAsia="맑은 고딕" w:hAnsi="맑은 고딕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- </w:t>
            </w:r>
            <w:r w:rsidRPr="000C4F74">
              <w:rPr>
                <w:rFonts w:ascii="맑은 고딕" w:eastAsia="맑은 고딕" w:hAnsi="맑은 고딕" w:hint="eastAsia"/>
                <w:sz w:val="10"/>
                <w:szCs w:val="10"/>
              </w:rPr>
              <w:t>결제대행사: 엔에이치엔한국사이버결제㈜/㈜한국스마트카드/㈜이비카드</w:t>
            </w:r>
          </w:p>
          <w:p w:rsidR="00083006" w:rsidRDefault="00083006" w:rsidP="00E56F93">
            <w:pPr>
              <w:rPr>
                <w:rFonts w:ascii="맑은 고딕" w:eastAsia="맑은 고딕" w:hAnsi="맑은 고딕"/>
                <w:sz w:val="10"/>
                <w:szCs w:val="10"/>
              </w:rPr>
            </w:pPr>
            <w:r w:rsidRPr="000C4F74">
              <w:rPr>
                <w:rFonts w:ascii="맑은 고딕" w:eastAsia="맑은 고딕" w:hAnsi="맑은 고딕" w:hint="eastAsia"/>
                <w:sz w:val="10"/>
                <w:szCs w:val="10"/>
              </w:rPr>
              <w:t>금융결제원/주식회사 카카오</w:t>
            </w:r>
          </w:p>
          <w:p w:rsidR="00083006" w:rsidRPr="000C4F74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sz w:val="10"/>
                <w:szCs w:val="10"/>
              </w:rPr>
              <w:t>-</w:t>
            </w:r>
            <w:r>
              <w:rPr>
                <w:rFonts w:ascii="맑은 고딕" w:eastAsia="맑은 고딕" w:hAnsi="맑은 고딕"/>
                <w:sz w:val="10"/>
                <w:szCs w:val="10"/>
              </w:rPr>
              <w:t xml:space="preserve"> </w:t>
            </w:r>
            <w:r w:rsidRPr="000C4F74">
              <w:rPr>
                <w:rFonts w:ascii="맑은 고딕" w:eastAsia="맑은 고딕" w:hAnsi="맑은 고딕"/>
                <w:sz w:val="10"/>
                <w:szCs w:val="10"/>
              </w:rPr>
              <w:t xml:space="preserve">솔루션사: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NICE지니데이타㈜/무노스/오케이포스/모바일리더/주식회사파투아</w:t>
            </w:r>
          </w:p>
          <w:p w:rsidR="00083006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-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이동통신사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: 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에스케이텔레콤/주식회사케이티/</w:t>
            </w:r>
            <w:r w:rsidRPr="000C4F74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>㈜</w:t>
            </w:r>
            <w:r w:rsidRPr="000C4F74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엘지유플러스</w:t>
            </w:r>
          </w:p>
          <w:p w:rsidR="00083006" w:rsidRPr="000D5A71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 xml:space="preserve">- </w:t>
            </w:r>
            <w:r w:rsidRPr="000D5A71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Alipay.com Co.,Ltd,</w:t>
            </w:r>
            <w:r w:rsidR="00606820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>/</w:t>
            </w:r>
            <w:r w:rsidRPr="000D5A71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 xml:space="preserve"> Tenpay Payment Technology Co.,Ltd</w:t>
            </w:r>
            <w:r w:rsidR="00606820">
              <w:rPr>
                <w:rFonts w:ascii="맑은 고딕" w:eastAsia="맑은 고딕" w:hAnsi="맑은 고딕"/>
                <w:color w:val="000000"/>
                <w:sz w:val="10"/>
                <w:szCs w:val="10"/>
              </w:rPr>
              <w:t xml:space="preserve"> / </w:t>
            </w:r>
            <w:r w:rsidR="00606820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Liquid Group Pte Ltd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전자상거래 </w:t>
            </w: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결제</w:t>
            </w:r>
          </w:p>
          <w:p w:rsidR="00083006" w:rsidRPr="00136342" w:rsidRDefault="00083006" w:rsidP="00E56F93">
            <w:pPr>
              <w:jc w:val="center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136342">
              <w:rPr>
                <w:rFonts w:ascii="맑은 고딕" w:eastAsia="맑은 고딕" w:hAnsi="맑은 고딕" w:hint="eastAsia"/>
                <w:w w:val="90"/>
                <w:sz w:val="10"/>
                <w:szCs w:val="10"/>
              </w:rPr>
              <w:t xml:space="preserve">(제휴서비스 및 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 w:rsidRPr="00136342">
              <w:rPr>
                <w:rFonts w:ascii="맑은 고딕" w:eastAsia="맑은 고딕" w:hAnsi="맑은 고딕" w:hint="eastAsia"/>
                <w:w w:val="90"/>
                <w:sz w:val="10"/>
                <w:szCs w:val="10"/>
              </w:rPr>
              <w:t>부가서비스 제공)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083006" w:rsidRPr="00E374D0" w:rsidRDefault="00083006" w:rsidP="00E56F93">
            <w:pPr>
              <w:tabs>
                <w:tab w:val="left" w:pos="540"/>
                <w:tab w:val="center" w:pos="5386"/>
              </w:tabs>
              <w:ind w:leftChars="17" w:left="34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사업자정보(회사명, 대표자명, 대표자 생년월일(실명번호), 홈페이지 주소, 사업자등록번호, 전화번호, 팩스번호, 이메일주소, 사업장주소, 담당자명, 담당자 휴대폰번호 등)</w:t>
            </w:r>
          </w:p>
        </w:tc>
        <w:tc>
          <w:tcPr>
            <w:tcW w:w="1041" w:type="dxa"/>
            <w:vMerge w:val="restart"/>
            <w:shd w:val="clear" w:color="auto" w:fill="auto"/>
            <w:vAlign w:val="center"/>
          </w:tcPr>
          <w:p w:rsidR="00083006" w:rsidRPr="00E374D0" w:rsidRDefault="00083006" w:rsidP="00E56F93">
            <w:pPr>
              <w:tabs>
                <w:tab w:val="left" w:pos="540"/>
                <w:tab w:val="center" w:pos="5386"/>
              </w:tabs>
              <w:ind w:leftChars="17" w:left="34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정보제공일로부터 서비스 해지일 또는 이용계약 종료일까지 보유 및 이용(단, 관계법령에 따라 보존할 필요성이 있는 경우는 규정에 따라 보존)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상동 및</w:t>
            </w:r>
          </w:p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(거래목적 및 자금원천 등)</w:t>
            </w:r>
          </w:p>
        </w:tc>
      </w:tr>
      <w:tr w:rsidR="00083006" w:rsidRPr="002F10C8" w:rsidTr="00E56F93">
        <w:trPr>
          <w:trHeight w:val="560"/>
          <w:jc w:val="center"/>
        </w:trPr>
        <w:tc>
          <w:tcPr>
            <w:tcW w:w="2128" w:type="dxa"/>
            <w:shd w:val="clear" w:color="auto" w:fill="auto"/>
          </w:tcPr>
          <w:p w:rsidR="00083006" w:rsidRPr="00E374D0" w:rsidRDefault="00083006" w:rsidP="00E56F93">
            <w:pPr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금융정보분석원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cs="굴림" w:hint="eastAsia"/>
                <w:color w:val="000000"/>
                <w:kern w:val="0"/>
                <w:sz w:val="10"/>
                <w:szCs w:val="10"/>
              </w:rPr>
              <w:t>고객확인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상동 및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(실명번호,</w:t>
            </w:r>
            <w:r w:rsidRPr="00E374D0">
              <w:rPr>
                <w:rFonts w:ascii="맑은 고딕" w:eastAsia="맑은 고딕" w:hAnsi="맑은 고딕"/>
                <w:sz w:val="10"/>
                <w:szCs w:val="10"/>
              </w:rPr>
              <w:t xml:space="preserve"> </w:t>
            </w: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 xml:space="preserve">거래목적 및 </w:t>
            </w:r>
          </w:p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0"/>
                <w:szCs w:val="10"/>
              </w:rPr>
            </w:pPr>
            <w:r w:rsidRPr="00E374D0">
              <w:rPr>
                <w:rFonts w:ascii="맑은 고딕" w:eastAsia="맑은 고딕" w:hAnsi="맑은 고딕" w:hint="eastAsia"/>
                <w:sz w:val="10"/>
                <w:szCs w:val="10"/>
              </w:rPr>
              <w:t>자금원천 등)</w:t>
            </w:r>
          </w:p>
        </w:tc>
        <w:tc>
          <w:tcPr>
            <w:tcW w:w="1041" w:type="dxa"/>
            <w:vMerge/>
            <w:shd w:val="clear" w:color="auto" w:fill="auto"/>
          </w:tcPr>
          <w:p w:rsidR="00083006" w:rsidRPr="002F10C8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</w:p>
        </w:tc>
      </w:tr>
    </w:tbl>
    <w:p w:rsidR="00083006" w:rsidRDefault="00083006" w:rsidP="00083006">
      <w:pPr>
        <w:tabs>
          <w:tab w:val="left" w:pos="735"/>
          <w:tab w:val="center" w:pos="5386"/>
        </w:tabs>
        <w:ind w:firstLineChars="100" w:firstLine="120"/>
        <w:jc w:val="left"/>
        <w:rPr>
          <w:rFonts w:ascii="맑은 고딕" w:eastAsia="맑은 고딕" w:hAnsi="맑은 고딕"/>
          <w:sz w:val="12"/>
          <w:szCs w:val="12"/>
        </w:rPr>
      </w:pPr>
      <w:r w:rsidRPr="002F10C8">
        <w:rPr>
          <w:rFonts w:ascii="맑은 고딕" w:eastAsia="맑은 고딕" w:hAnsi="맑은 고딕" w:hint="eastAsia"/>
          <w:sz w:val="12"/>
          <w:szCs w:val="12"/>
        </w:rPr>
        <w:t>(위 개인정보 제공받는 자가 변동되는 경우 홈페이지상 개인정보처리방침으로 고지 합니다)</w:t>
      </w:r>
    </w:p>
    <w:p w:rsidR="00083006" w:rsidRDefault="00083006" w:rsidP="00083006">
      <w:pPr>
        <w:tabs>
          <w:tab w:val="left" w:pos="735"/>
          <w:tab w:val="center" w:pos="5386"/>
        </w:tabs>
        <w:ind w:firstLineChars="100" w:firstLine="120"/>
        <w:jc w:val="left"/>
        <w:rPr>
          <w:rFonts w:ascii="맑은 고딕" w:eastAsia="맑은 고딕" w:hAnsi="맑은 고딕"/>
          <w:sz w:val="12"/>
          <w:szCs w:val="12"/>
        </w:rPr>
      </w:pPr>
    </w:p>
    <w:p w:rsidR="00083006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/>
          <w:sz w:val="12"/>
          <w:szCs w:val="12"/>
        </w:rPr>
        <w:t>2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) 회사는 </w:t>
      </w:r>
      <w:r>
        <w:rPr>
          <w:rFonts w:ascii="맑은 고딕" w:eastAsia="맑은 고딕" w:hAnsi="맑은 고딕" w:hint="eastAsia"/>
          <w:sz w:val="12"/>
          <w:szCs w:val="12"/>
        </w:rPr>
        <w:t>고객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의 개인정보를 본 동의서에서 고지한 범의 내에서 수집•이용하며, 사전 </w:t>
      </w:r>
    </w:p>
    <w:p w:rsidR="00083006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 xml:space="preserve">동의 없이 동 범위를 초과하여 수집•이용하거나 제3자에게 제공하지 않습니다. 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다만, 아래의 경우에는 개인정보를 제공할 수 있습니다.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200" w:firstLine="24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 xml:space="preserve"> 가. 사전에 고객님의 공개 동의를 구한 경우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나. 통계작성, 학술연구 또는 시장조사 등을 위하여 필요한 경우로서 특정개인을 식별할 수 없는 형태로 제공하는 경우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다. 관계법령의 규정에 의하거나, 수사목적으로 법령에 정해진 절차와 방법에 따른 수사기관의 요구가 있거나, 법원이 재판과 관련하여 정보의 제공을 요청하는 경우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라. 회사와 관련하여 합병, 인수 또는 포괄적인 영업양도가 있는 경우 해당 합병 후 회사, 인수인 및 영업 양수인에 대하여 정보를 제공하는 경우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마. 도용방지를 위하여 본인확인에 필요한 경우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>
        <w:rPr>
          <w:rFonts w:ascii="맑은 고딕" w:eastAsia="맑은 고딕" w:hAnsi="맑은 고딕"/>
          <w:sz w:val="12"/>
          <w:szCs w:val="12"/>
        </w:rPr>
        <w:t>3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) </w:t>
      </w:r>
      <w:r w:rsidRPr="00E374D0">
        <w:rPr>
          <w:rFonts w:ascii="맑은 고딕" w:eastAsia="맑은 고딕" w:hAnsi="맑은 고딕"/>
          <w:sz w:val="12"/>
          <w:szCs w:val="12"/>
        </w:rPr>
        <w:t>개인정보의 위탁</w:t>
      </w:r>
    </w:p>
    <w:p w:rsidR="00083006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회사는</w:t>
      </w:r>
      <w:r w:rsidRPr="00E374D0">
        <w:rPr>
          <w:rFonts w:ascii="맑은 고딕" w:eastAsia="맑은 고딕" w:hAnsi="맑은 고딕"/>
          <w:sz w:val="12"/>
          <w:szCs w:val="12"/>
        </w:rPr>
        <w:t xml:space="preserve"> 이용자의 동의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E374D0">
        <w:rPr>
          <w:rFonts w:ascii="맑은 고딕" w:eastAsia="맑은 고딕" w:hAnsi="맑은 고딕"/>
          <w:sz w:val="12"/>
          <w:szCs w:val="12"/>
        </w:rPr>
        <w:t xml:space="preserve">없이 고객님의 정보를 외부 업체에 위탁하지 않습니다. 향후 그러한 필요가 </w:t>
      </w:r>
      <w:r w:rsidRPr="00E374D0">
        <w:rPr>
          <w:rFonts w:ascii="맑은 고딕" w:eastAsia="맑은 고딕" w:hAnsi="맑은 고딕" w:hint="eastAsia"/>
          <w:sz w:val="12"/>
          <w:szCs w:val="12"/>
        </w:rPr>
        <w:t>생길</w:t>
      </w:r>
      <w:r w:rsidRPr="00E374D0">
        <w:rPr>
          <w:rFonts w:ascii="맑은 고딕" w:eastAsia="맑은 고딕" w:hAnsi="맑은 고딕"/>
          <w:sz w:val="12"/>
          <w:szCs w:val="12"/>
        </w:rPr>
        <w:t xml:space="preserve"> 경우, 위탁 대상자와 위탁 업무 내용에 대해 이용자에게 사전 통지하고 필요한 경우 사전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동의를</w:t>
      </w:r>
      <w:r w:rsidRPr="00E374D0">
        <w:rPr>
          <w:rFonts w:ascii="맑은 고딕" w:eastAsia="맑은 고딕" w:hAnsi="맑은 고딕"/>
          <w:sz w:val="12"/>
          <w:szCs w:val="12"/>
        </w:rPr>
        <w:t xml:space="preserve"> 받습니다.</w:t>
      </w:r>
    </w:p>
    <w:p w:rsidR="00083006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</w:p>
    <w:p w:rsidR="00083006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</w:p>
    <w:p w:rsidR="00083006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</w:p>
    <w:p w:rsidR="00083006" w:rsidRPr="009876FF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  <w:r w:rsidRPr="00E374D0">
        <w:rPr>
          <w:rFonts w:ascii="맑은 고딕" w:eastAsia="맑은 고딕" w:hAnsi="맑은 고딕" w:hint="eastAsia"/>
          <w:b/>
          <w:color w:val="4F81BD"/>
          <w:sz w:val="14"/>
          <w:szCs w:val="14"/>
          <w:u w:val="single"/>
        </w:rPr>
        <w:t>[필수적 동의서] 본 서비스의 신청 및 유지를 위해 필수적으로 동의하셔야 하며, 필수적 동의서에 동의하시면 서비스 신청이 가능합니다.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  <w:r w:rsidRPr="009876FF">
        <w:rPr>
          <w:rFonts w:ascii="맑은 고딕" w:eastAsia="맑은 고딕" w:hAnsi="맑은 고딕" w:hint="eastAsia"/>
          <w:b/>
          <w:sz w:val="14"/>
          <w:szCs w:val="14"/>
        </w:rPr>
        <w:t>본 계약과 관련하여 귀사가 본인으로부터 취득한 개인/가맹점(신용)정보는 개인정보보호법 및 신용정보의 이용 및 보호에 관한 법률에 따라 제3자에게 제공할 경우 본인의 사전 동의를 얻어야 합니다. 이에 본인은 귀사가 본인의 개인(신용)정보를 위와 같이 제3자에게 제공하는 것에 동의합니다.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Pr="004A4EAE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right"/>
        <w:rPr>
          <w:rFonts w:ascii="맑은 고딕" w:eastAsia="맑은 고딕" w:hAnsi="맑은 고딕"/>
          <w:b/>
          <w:sz w:val="14"/>
          <w:szCs w:val="14"/>
        </w:rPr>
      </w:pPr>
      <w:r w:rsidRPr="00E374D0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E374D0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E374D0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E374D0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E374D0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E374D0">
        <w:rPr>
          <w:rFonts w:ascii="맑은 고딕" w:eastAsia="맑은 고딕" w:hAnsi="맑은 고딕" w:hint="eastAsia"/>
          <w:bCs/>
          <w:sz w:val="14"/>
          <w:szCs w:val="14"/>
        </w:rPr>
        <w:t xml:space="preserve"> 동의함  </w:t>
      </w:r>
      <w:r w:rsidRPr="00E374D0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374D0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E374D0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E374D0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E374D0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E374D0">
        <w:rPr>
          <w:rFonts w:ascii="맑은 고딕" w:eastAsia="맑은 고딕" w:hAnsi="맑은 고딕" w:hint="eastAsia"/>
          <w:bCs/>
          <w:sz w:val="14"/>
          <w:szCs w:val="14"/>
        </w:rPr>
        <w:t xml:space="preserve"> 동의하지 않음</w:t>
      </w:r>
    </w:p>
    <w:p w:rsidR="003D142F" w:rsidRPr="00085D08" w:rsidRDefault="007705BA" w:rsidP="003D142F">
      <w:pPr>
        <w:wordWrap/>
        <w:ind w:firstLineChars="4488" w:firstLine="7181"/>
        <w:jc w:val="left"/>
        <w:rPr>
          <w:rFonts w:ascii="맑은 고딕" w:eastAsia="맑은 고딕" w:hAnsi="맑은 고딕"/>
          <w:b/>
          <w:sz w:val="16"/>
          <w:szCs w:val="16"/>
        </w:rPr>
      </w:pPr>
      <w:proofErr w:type="gramStart"/>
      <w:r>
        <w:rPr>
          <w:rFonts w:ascii="맑은 고딕" w:eastAsia="맑은 고딕" w:hAnsi="맑은 고딕"/>
          <w:b/>
          <w:sz w:val="16"/>
          <w:szCs w:val="16"/>
        </w:rPr>
        <w:t>22025</w:t>
      </w:r>
      <w:r w:rsidR="00083006" w:rsidRPr="00E374D0">
        <w:rPr>
          <w:rFonts w:ascii="맑은 고딕" w:eastAsia="맑은 고딕" w:hAnsi="맑은 고딕" w:hint="eastAsia"/>
          <w:b/>
          <w:sz w:val="16"/>
          <w:szCs w:val="16"/>
        </w:rPr>
        <w:t>년  월</w:t>
      </w:r>
      <w:proofErr w:type="gramEnd"/>
      <w:r w:rsidR="00083006" w:rsidRPr="00E374D0">
        <w:rPr>
          <w:rFonts w:ascii="맑은 고딕" w:eastAsia="맑은 고딕" w:hAnsi="맑은 고딕" w:hint="eastAsia"/>
          <w:b/>
          <w:sz w:val="16"/>
          <w:szCs w:val="16"/>
        </w:rPr>
        <w:t xml:space="preserve">  </w:t>
      </w:r>
      <w:r w:rsidR="00083006" w:rsidRPr="00E374D0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83006" w:rsidRPr="00E374D0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083006" w:rsidRPr="00E374D0">
        <w:rPr>
          <w:rFonts w:ascii="맑은 고딕" w:eastAsia="맑은 고딕" w:hAnsi="맑은 고딕"/>
          <w:b/>
          <w:sz w:val="16"/>
          <w:szCs w:val="16"/>
        </w:rPr>
      </w:r>
      <w:r w:rsidR="00083006" w:rsidRPr="00E374D0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083006" w:rsidRPr="00E374D0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E374D0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E374D0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083006" w:rsidRPr="00E374D0">
        <w:rPr>
          <w:rFonts w:ascii="맑은 고딕" w:eastAsia="맑은 고딕" w:hAnsi="맑은 고딕" w:hint="eastAsia"/>
          <w:b/>
          <w:sz w:val="16"/>
          <w:szCs w:val="16"/>
        </w:rPr>
        <w:t xml:space="preserve"> 일 </w:t>
      </w:r>
      <w:r w:rsidR="003D142F">
        <w:rPr>
          <w:rFonts w:ascii="맑은 고딕" w:eastAsia="맑은 고딕" w:hAnsi="맑은 고딕"/>
          <w:b/>
          <w:sz w:val="16"/>
          <w:szCs w:val="16"/>
        </w:rPr>
        <w:t xml:space="preserve">    </w:t>
      </w:r>
      <w:r w:rsidR="003D142F">
        <w:rPr>
          <w:rFonts w:ascii="맑은 고딕" w:eastAsia="맑은 고딕" w:hAnsi="맑은 고딕" w:hint="eastAsia"/>
          <w:b/>
          <w:sz w:val="16"/>
          <w:szCs w:val="16"/>
        </w:rPr>
        <w:t>신</w:t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청인(대표자) 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>(인)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3D142F" w:rsidRDefault="003D142F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3D142F" w:rsidRDefault="003D142F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  <w:r w:rsidRPr="00E374D0">
        <w:rPr>
          <w:rFonts w:ascii="맑은 고딕" w:eastAsia="맑은 고딕" w:hAnsi="맑은 고딕" w:hint="eastAsia"/>
          <w:b/>
          <w:sz w:val="16"/>
          <w:szCs w:val="16"/>
        </w:rPr>
        <w:lastRenderedPageBreak/>
        <w:t>3. 고유식별정보 수집 및 이용에 관한 동의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1</w:t>
      </w:r>
      <w:r w:rsidRPr="00E374D0">
        <w:rPr>
          <w:rFonts w:ascii="맑은 고딕" w:eastAsia="맑은 고딕" w:hAnsi="맑은 고딕"/>
          <w:sz w:val="12"/>
          <w:szCs w:val="12"/>
        </w:rPr>
        <w:t xml:space="preserve">) </w:t>
      </w:r>
      <w:r w:rsidRPr="00E374D0">
        <w:rPr>
          <w:rFonts w:ascii="맑은 고딕" w:eastAsia="맑은 고딕" w:hAnsi="맑은 고딕" w:hint="eastAsia"/>
          <w:sz w:val="12"/>
          <w:szCs w:val="12"/>
        </w:rPr>
        <w:t>고유식별정보의 수집 및 이용목적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80" w:left="498" w:hangingChars="115" w:hanging="138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/>
          <w:sz w:val="12"/>
          <w:szCs w:val="12"/>
        </w:rPr>
        <w:t xml:space="preserve">- </w:t>
      </w:r>
      <w:r w:rsidRPr="00E374D0">
        <w:rPr>
          <w:rFonts w:ascii="맑은 고딕" w:eastAsia="맑은 고딕" w:hAnsi="맑은 고딕" w:hint="eastAsia"/>
          <w:sz w:val="12"/>
          <w:szCs w:val="12"/>
        </w:rPr>
        <w:t>특정 금융거래정보의 보고 및 이용 등에 관한 법률 및 동 법률 시행령에 따른 법령상 의무이행(고객확인, 특정금융거래보고 등)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2</w:t>
      </w:r>
      <w:r w:rsidRPr="00E374D0">
        <w:rPr>
          <w:rFonts w:ascii="맑은 고딕" w:eastAsia="맑은 고딕" w:hAnsi="맑은 고딕"/>
          <w:sz w:val="12"/>
          <w:szCs w:val="12"/>
        </w:rPr>
        <w:t xml:space="preserve">) </w:t>
      </w:r>
      <w:r w:rsidRPr="00E374D0">
        <w:rPr>
          <w:rFonts w:ascii="맑은 고딕" w:eastAsia="맑은 고딕" w:hAnsi="맑은 고딕" w:hint="eastAsia"/>
          <w:sz w:val="12"/>
          <w:szCs w:val="12"/>
        </w:rPr>
        <w:t>수집하는 고유식별정보 항목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- 이용자의 실명번호(주민등록번호, 운전면허번호,</w:t>
      </w:r>
      <w:r w:rsidRPr="00E374D0">
        <w:rPr>
          <w:rFonts w:ascii="맑은 고딕" w:eastAsia="맑은 고딕" w:hAnsi="맑은 고딕"/>
          <w:sz w:val="12"/>
          <w:szCs w:val="12"/>
        </w:rPr>
        <w:t xml:space="preserve"> </w:t>
      </w:r>
      <w:r w:rsidRPr="00E374D0">
        <w:rPr>
          <w:rFonts w:ascii="맑은 고딕" w:eastAsia="맑은 고딕" w:hAnsi="맑은 고딕" w:hint="eastAsia"/>
          <w:sz w:val="12"/>
          <w:szCs w:val="12"/>
        </w:rPr>
        <w:t>외국인등록번호)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b/>
          <w:sz w:val="12"/>
          <w:szCs w:val="12"/>
          <w:u w:val="single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3</w:t>
      </w:r>
      <w:r w:rsidRPr="00E374D0">
        <w:rPr>
          <w:rFonts w:ascii="맑은 고딕" w:eastAsia="맑은 고딕" w:hAnsi="맑은 고딕"/>
          <w:sz w:val="12"/>
          <w:szCs w:val="12"/>
        </w:rPr>
        <w:t xml:space="preserve">) </w:t>
      </w:r>
      <w:r w:rsidRPr="00E374D0">
        <w:rPr>
          <w:rFonts w:ascii="맑은 고딕" w:eastAsia="맑은 고딕" w:hAnsi="맑은 고딕" w:hint="eastAsia"/>
          <w:sz w:val="12"/>
          <w:szCs w:val="12"/>
        </w:rPr>
        <w:t>고유식별정보의 보유 및 이용기간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41" w:left="282" w:firstLineChars="18" w:firstLine="22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이용자의</w:t>
      </w:r>
      <w:r w:rsidRPr="00E374D0">
        <w:rPr>
          <w:rFonts w:ascii="맑은 고딕" w:eastAsia="맑은 고딕" w:hAnsi="맑은 고딕"/>
          <w:sz w:val="12"/>
          <w:szCs w:val="12"/>
        </w:rPr>
        <w:t xml:space="preserve"> </w:t>
      </w:r>
      <w:r w:rsidRPr="00E374D0">
        <w:rPr>
          <w:rFonts w:ascii="맑은 고딕" w:eastAsia="맑은 고딕" w:hAnsi="맑은 고딕" w:hint="eastAsia"/>
          <w:sz w:val="12"/>
          <w:szCs w:val="12"/>
        </w:rPr>
        <w:t>고유식별정보</w:t>
      </w:r>
      <w:r w:rsidRPr="00E374D0">
        <w:rPr>
          <w:rFonts w:ascii="맑은 고딕" w:eastAsia="맑은 고딕" w:hAnsi="맑은 고딕"/>
          <w:sz w:val="12"/>
          <w:szCs w:val="12"/>
        </w:rPr>
        <w:t>는 원칙적으로 수집 및 이용목적이 달성되면 지체 없이 파기 합니다. 단, 전자금융거래법, 전자상거래 등에서의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E374D0">
        <w:rPr>
          <w:rFonts w:ascii="맑은 고딕" w:eastAsia="맑은 고딕" w:hAnsi="맑은 고딕"/>
          <w:sz w:val="12"/>
          <w:szCs w:val="12"/>
        </w:rPr>
        <w:t>소비자 보호에 관한 법률</w:t>
      </w:r>
      <w:r w:rsidRPr="00E374D0">
        <w:rPr>
          <w:rFonts w:ascii="맑은 고딕" w:eastAsia="맑은 고딕" w:hAnsi="맑은 고딕" w:hint="eastAsia"/>
          <w:sz w:val="12"/>
          <w:szCs w:val="12"/>
        </w:rPr>
        <w:t>, 특정 금융거래정보의 보고 및 이용 등에 관한 법률</w:t>
      </w:r>
      <w:r w:rsidRPr="00E374D0">
        <w:rPr>
          <w:rFonts w:ascii="맑은 고딕" w:eastAsia="맑은 고딕" w:hAnsi="맑은 고딕"/>
          <w:sz w:val="12"/>
          <w:szCs w:val="12"/>
        </w:rPr>
        <w:t xml:space="preserve"> 등 관련 법령에 의하여 보존할 필요가 있는 경우 관련 법령에서 정한 일정한 기간 동안 개인정보를 보존합니다.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이</w:t>
      </w:r>
      <w:r w:rsidRPr="00E374D0">
        <w:rPr>
          <w:rFonts w:ascii="맑은 고딕" w:eastAsia="맑은 고딕" w:hAnsi="맑은 고딕"/>
          <w:sz w:val="12"/>
          <w:szCs w:val="12"/>
        </w:rPr>
        <w:t xml:space="preserve"> 경우 회사는 보관하는 정보를 그 보관의 목적으로만 이용하며 보존기간은 아래와 같습니다.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leftChars="159" w:left="504" w:hangingChars="155" w:hanging="186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- 신원확인에 관한 사항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300" w:firstLine="360"/>
        <w:jc w:val="left"/>
        <w:rPr>
          <w:rFonts w:ascii="맑은 고딕" w:eastAsia="맑은 고딕" w:hAnsi="맑은 고딕"/>
          <w:sz w:val="12"/>
          <w:szCs w:val="12"/>
        </w:rPr>
      </w:pPr>
      <w:proofErr w:type="gramStart"/>
      <w:r w:rsidRPr="00E374D0">
        <w:rPr>
          <w:rFonts w:ascii="맑은 고딕" w:eastAsia="맑은 고딕" w:hAnsi="맑은 고딕" w:hint="eastAsia"/>
          <w:sz w:val="12"/>
          <w:szCs w:val="12"/>
        </w:rPr>
        <w:t>보존기간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E374D0">
        <w:rPr>
          <w:rFonts w:ascii="맑은 고딕" w:eastAsia="맑은 고딕" w:hAnsi="맑은 고딕"/>
          <w:sz w:val="12"/>
          <w:szCs w:val="12"/>
        </w:rPr>
        <w:t>:</w:t>
      </w:r>
      <w:proofErr w:type="gramEnd"/>
      <w:r w:rsidRPr="00E374D0">
        <w:rPr>
          <w:rFonts w:ascii="맑은 고딕" w:eastAsia="맑은 고딕" w:hAnsi="맑은 고딕" w:hint="eastAsia"/>
          <w:sz w:val="12"/>
          <w:szCs w:val="12"/>
        </w:rPr>
        <w:t xml:space="preserve"> 5년 / 보존근거</w:t>
      </w:r>
      <w:r>
        <w:rPr>
          <w:rFonts w:ascii="맑은 고딕" w:eastAsia="맑은 고딕" w:hAnsi="맑은 고딕" w:hint="eastAsia"/>
          <w:sz w:val="12"/>
          <w:szCs w:val="12"/>
        </w:rPr>
        <w:t xml:space="preserve"> 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: 특정 금융거래정보의 보고 및 이용 등에 관한 법률 </w:t>
      </w:r>
    </w:p>
    <w:p w:rsidR="00083006" w:rsidRPr="00DB6E0C" w:rsidRDefault="00083006" w:rsidP="00083006">
      <w:pPr>
        <w:tabs>
          <w:tab w:val="left" w:pos="735"/>
          <w:tab w:val="center" w:pos="5386"/>
        </w:tabs>
        <w:ind w:leftChars="259" w:left="595" w:hangingChars="55" w:hanging="77"/>
        <w:jc w:val="left"/>
        <w:rPr>
          <w:rFonts w:ascii="맑은 고딕" w:eastAsia="맑은 고딕" w:hAnsi="맑은 고딕"/>
          <w:sz w:val="14"/>
          <w:szCs w:val="14"/>
        </w:rPr>
      </w:pPr>
    </w:p>
    <w:p w:rsidR="00083006" w:rsidRPr="00114E13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color w:val="2E74B5"/>
          <w:sz w:val="14"/>
          <w:szCs w:val="14"/>
          <w:u w:val="single"/>
        </w:rPr>
      </w:pPr>
      <w:r w:rsidRPr="00114E13">
        <w:rPr>
          <w:rFonts w:ascii="맑은 고딕" w:eastAsia="맑은 고딕" w:hAnsi="맑은 고딕" w:hint="eastAsia"/>
          <w:b/>
          <w:color w:val="2E74B5"/>
          <w:sz w:val="14"/>
          <w:szCs w:val="14"/>
          <w:u w:val="single"/>
        </w:rPr>
        <w:t>[필수적 동의서] 본 서비스의 신청 및 유지를 위해 필수적으로 동의하셔야 하며, 필수적 동의서에 동의하시면 서비스 신청이 가능합니다.</w:t>
      </w: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  <w:r w:rsidRPr="009876FF">
        <w:rPr>
          <w:rFonts w:ascii="맑은 고딕" w:eastAsia="맑은 고딕" w:hAnsi="맑은 고딕" w:hint="eastAsia"/>
          <w:b/>
          <w:sz w:val="14"/>
          <w:szCs w:val="14"/>
        </w:rPr>
        <w:t>본 계약과 관련하여 귀사가 본인으로부터 취득한 고유식별정보는 개인정보보호법 및 특정 금융거래정보의 보고 및 이용 등에 관한 법률에 따라 고유식별정보의 수집•이용함에 본인의 사전 동의를 얻어야 합니다. 이에 본인은 귀사가 본인의 고유식별정보를 위와 같이 수집•이용함에 동의합니다.</w:t>
      </w: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Pr="004A4EAE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</w:p>
    <w:p w:rsidR="00083006" w:rsidRPr="002F10C8" w:rsidRDefault="00083006" w:rsidP="00083006">
      <w:pPr>
        <w:tabs>
          <w:tab w:val="left" w:pos="735"/>
          <w:tab w:val="center" w:pos="5386"/>
        </w:tabs>
        <w:jc w:val="right"/>
        <w:rPr>
          <w:rFonts w:ascii="맑은 고딕" w:eastAsia="맑은 고딕" w:hAnsi="맑은 고딕"/>
          <w:b/>
          <w:sz w:val="14"/>
          <w:szCs w:val="14"/>
        </w:rPr>
      </w:pP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동의함  </w:t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동의하지 않음</w:t>
      </w:r>
    </w:p>
    <w:p w:rsidR="003D142F" w:rsidRPr="00085D08" w:rsidRDefault="007705BA" w:rsidP="003D142F">
      <w:pPr>
        <w:wordWrap/>
        <w:ind w:firstLineChars="4488" w:firstLine="7181"/>
        <w:jc w:val="left"/>
        <w:rPr>
          <w:rFonts w:ascii="맑은 고딕" w:eastAsia="맑은 고딕" w:hAnsi="맑은 고딕"/>
          <w:b/>
          <w:sz w:val="16"/>
          <w:szCs w:val="16"/>
        </w:rPr>
      </w:pPr>
      <w:r>
        <w:rPr>
          <w:rFonts w:ascii="맑은 고딕" w:eastAsia="맑은 고딕" w:hAnsi="맑은 고딕"/>
          <w:b/>
          <w:sz w:val="16"/>
          <w:szCs w:val="16"/>
        </w:rPr>
        <w:t>22025</w:t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년   </w:t>
      </w:r>
      <w:proofErr w:type="gramStart"/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월  </w:t>
      </w:r>
      <w:proofErr w:type="gramEnd"/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083006" w:rsidRPr="00085D08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085D08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 일 </w:t>
      </w:r>
      <w:r w:rsidR="003D142F">
        <w:rPr>
          <w:rFonts w:ascii="맑은 고딕" w:eastAsia="맑은 고딕" w:hAnsi="맑은 고딕"/>
          <w:b/>
          <w:sz w:val="16"/>
          <w:szCs w:val="16"/>
        </w:rPr>
        <w:t xml:space="preserve">    </w:t>
      </w:r>
      <w:r w:rsidR="003D142F">
        <w:rPr>
          <w:rFonts w:ascii="맑은 고딕" w:eastAsia="맑은 고딕" w:hAnsi="맑은 고딕" w:hint="eastAsia"/>
          <w:b/>
          <w:sz w:val="16"/>
          <w:szCs w:val="16"/>
        </w:rPr>
        <w:t>신</w:t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청인(대표자) 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>(인)</w:t>
      </w:r>
    </w:p>
    <w:p w:rsidR="00083006" w:rsidRPr="00E374D0" w:rsidRDefault="00083006" w:rsidP="003D142F">
      <w:pPr>
        <w:wordWrap/>
        <w:ind w:firstLineChars="4488" w:firstLine="7181"/>
        <w:jc w:val="left"/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bCs/>
          <w:sz w:val="24"/>
        </w:rPr>
      </w:pPr>
      <w:r w:rsidRPr="002E4485">
        <w:rPr>
          <w:rFonts w:ascii="맑은 고딕" w:eastAsia="맑은 고딕" w:hAnsi="맑은 고딕" w:hint="eastAsia"/>
          <w:b/>
          <w:bCs/>
          <w:sz w:val="24"/>
        </w:rPr>
        <w:lastRenderedPageBreak/>
        <w:t>개인/가맹점(신용)정보</w:t>
      </w:r>
      <w:r>
        <w:rPr>
          <w:rFonts w:ascii="맑은 고딕" w:eastAsia="맑은 고딕" w:hAnsi="맑은 고딕" w:hint="eastAsia"/>
          <w:b/>
          <w:bCs/>
          <w:sz w:val="24"/>
        </w:rPr>
        <w:t>활용 선택적 동의서</w:t>
      </w:r>
    </w:p>
    <w:p w:rsidR="00083006" w:rsidRPr="002E4485" w:rsidRDefault="00083006" w:rsidP="00083006">
      <w:pPr>
        <w:wordWrap/>
        <w:jc w:val="left"/>
        <w:rPr>
          <w:rFonts w:ascii="맑은 고딕" w:eastAsia="맑은 고딕" w:hAnsi="맑은 고딕"/>
          <w:b/>
          <w:sz w:val="18"/>
          <w:szCs w:val="18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  <w:r w:rsidRPr="00E374D0">
        <w:rPr>
          <w:rFonts w:ascii="맑은 고딕" w:eastAsia="맑은 고딕" w:hAnsi="맑은 고딕" w:hint="eastAsia"/>
          <w:b/>
          <w:sz w:val="16"/>
          <w:szCs w:val="16"/>
        </w:rPr>
        <w:t>1. 개인정보 [선택적] 수집 및 이용</w:t>
      </w:r>
    </w:p>
    <w:p w:rsidR="00083006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 xml:space="preserve">1) </w:t>
      </w:r>
      <w:r w:rsidRPr="00E374D0">
        <w:rPr>
          <w:rFonts w:ascii="맑은 고딕" w:eastAsia="맑은 고딕" w:hAnsi="맑은 고딕"/>
          <w:sz w:val="12"/>
          <w:szCs w:val="12"/>
        </w:rPr>
        <w:t xml:space="preserve">개인정보의 수집 및 </w:t>
      </w:r>
      <w:proofErr w:type="gramStart"/>
      <w:r w:rsidRPr="00E374D0">
        <w:rPr>
          <w:rFonts w:ascii="맑은 고딕" w:eastAsia="맑은 고딕" w:hAnsi="맑은 고딕"/>
          <w:sz w:val="12"/>
          <w:szCs w:val="12"/>
        </w:rPr>
        <w:t>이용목적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:</w:t>
      </w:r>
      <w:proofErr w:type="gramEnd"/>
      <w:r w:rsidRPr="00E374D0">
        <w:rPr>
          <w:rFonts w:ascii="맑은 고딕" w:eastAsia="맑은 고딕" w:hAnsi="맑은 고딕" w:hint="eastAsia"/>
          <w:sz w:val="12"/>
          <w:szCs w:val="12"/>
        </w:rPr>
        <w:t xml:space="preserve"> 상품권유 및 판매 등의 마케팅 및 영업활동과 내부관리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150" w:firstLine="180"/>
        <w:jc w:val="left"/>
        <w:rPr>
          <w:rFonts w:ascii="맑은 고딕" w:eastAsia="맑은 고딕" w:hAnsi="맑은 고딕"/>
          <w:b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 xml:space="preserve"> 목적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2)</w:t>
      </w:r>
      <w:r w:rsidRPr="00E374D0">
        <w:rPr>
          <w:rFonts w:ascii="맑은 고딕" w:eastAsia="맑은 고딕" w:hAnsi="맑은 고딕"/>
          <w:sz w:val="12"/>
          <w:szCs w:val="12"/>
        </w:rPr>
        <w:t xml:space="preserve"> 수집하는 개인정보 </w:t>
      </w:r>
      <w:proofErr w:type="gramStart"/>
      <w:r w:rsidRPr="00E374D0">
        <w:rPr>
          <w:rFonts w:ascii="맑은 고딕" w:eastAsia="맑은 고딕" w:hAnsi="맑은 고딕"/>
          <w:sz w:val="12"/>
          <w:szCs w:val="12"/>
        </w:rPr>
        <w:t>항목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:</w:t>
      </w:r>
      <w:proofErr w:type="gramEnd"/>
      <w:r w:rsidRPr="00E374D0">
        <w:rPr>
          <w:rFonts w:ascii="맑은 고딕" w:eastAsia="맑은 고딕" w:hAnsi="맑은 고딕" w:hint="eastAsia"/>
          <w:sz w:val="12"/>
          <w:szCs w:val="12"/>
        </w:rPr>
        <w:t xml:space="preserve"> 개인/가맹점(신용)정보활용 필수적 수집 및 이용에 동의한 정보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 xml:space="preserve">3) </w:t>
      </w:r>
      <w:r w:rsidRPr="00E374D0">
        <w:rPr>
          <w:rFonts w:ascii="맑은 고딕" w:eastAsia="맑은 고딕" w:hAnsi="맑은 고딕"/>
          <w:sz w:val="12"/>
          <w:szCs w:val="12"/>
        </w:rPr>
        <w:t xml:space="preserve">개인정보의 보유 및 </w:t>
      </w:r>
      <w:proofErr w:type="gramStart"/>
      <w:r w:rsidRPr="00E374D0">
        <w:rPr>
          <w:rFonts w:ascii="맑은 고딕" w:eastAsia="맑은 고딕" w:hAnsi="맑은 고딕"/>
          <w:sz w:val="12"/>
          <w:szCs w:val="12"/>
        </w:rPr>
        <w:t>이용기간</w:t>
      </w:r>
      <w:r w:rsidRPr="00E374D0">
        <w:rPr>
          <w:rFonts w:ascii="맑은 고딕" w:eastAsia="맑은 고딕" w:hAnsi="맑은 고딕" w:hint="eastAsia"/>
          <w:sz w:val="12"/>
          <w:szCs w:val="12"/>
        </w:rPr>
        <w:t xml:space="preserve"> :</w:t>
      </w:r>
      <w:proofErr w:type="gramEnd"/>
      <w:r w:rsidRPr="00E374D0">
        <w:rPr>
          <w:rFonts w:ascii="맑은 고딕" w:eastAsia="맑은 고딕" w:hAnsi="맑은 고딕" w:hint="eastAsia"/>
          <w:sz w:val="12"/>
          <w:szCs w:val="12"/>
        </w:rPr>
        <w:t xml:space="preserve"> 계약 종료시까지</w:t>
      </w:r>
    </w:p>
    <w:p w:rsidR="00083006" w:rsidRPr="00E374D0" w:rsidRDefault="00083006" w:rsidP="00083006">
      <w:pPr>
        <w:wordWrap/>
        <w:jc w:val="left"/>
        <w:rPr>
          <w:rFonts w:ascii="맑은 고딕" w:eastAsia="맑은 고딕" w:hAnsi="맑은 고딕"/>
          <w:b/>
          <w:color w:val="4F81BD"/>
          <w:sz w:val="12"/>
          <w:szCs w:val="12"/>
          <w:u w:val="single"/>
        </w:rPr>
      </w:pPr>
    </w:p>
    <w:p w:rsidR="00083006" w:rsidRPr="00E374D0" w:rsidRDefault="00083006" w:rsidP="00083006">
      <w:pPr>
        <w:wordWrap/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  <w:r w:rsidRPr="00E374D0">
        <w:rPr>
          <w:rFonts w:ascii="맑은 고딕" w:eastAsia="맑은 고딕" w:hAnsi="맑은 고딕" w:hint="eastAsia"/>
          <w:b/>
          <w:color w:val="4F81BD"/>
          <w:sz w:val="14"/>
          <w:szCs w:val="14"/>
          <w:u w:val="single"/>
        </w:rPr>
        <w:t>[선택적 동의서] 귀하는 개인/가맹점(신용)정보의 선택적인 수입 및 이용에 대한 동의를 거부 할 수 있습니다. 다만, 동의하지 않을 경우에는 상품권유 및 판매 등의 마케팅 및 영업활동과 내부관리 등 이용목적에 따른 혜택의 제한이 있을 수 있습니다. 그 밖의 본 서비스 신청 및 유지와 관련된 관련된 불이익은 없습니다.</w:t>
      </w:r>
      <w:r w:rsidRPr="00E374D0">
        <w:rPr>
          <w:rFonts w:ascii="맑은 고딕" w:eastAsia="맑은 고딕" w:hAnsi="맑은 고딕"/>
          <w:b/>
          <w:sz w:val="14"/>
          <w:szCs w:val="14"/>
        </w:rPr>
        <w:tab/>
      </w: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  <w:r w:rsidRPr="009876FF">
        <w:rPr>
          <w:rFonts w:ascii="맑은 고딕" w:eastAsia="맑은 고딕" w:hAnsi="맑은 고딕" w:hint="eastAsia"/>
          <w:b/>
          <w:sz w:val="14"/>
          <w:szCs w:val="14"/>
        </w:rPr>
        <w:t>본 계약과 관련하여 귀사가 본인으로부터 취득한 개인/가맹점(신용)정보는 개인정보보호법 및 신용정보의 이용 및 보호에 관한 법률에 따라 개인정보의 수집•이용함에 본인의 사전 동의를 얻어야 합니다. 이에 본인은 귀사가 본인의 개인(신용)정보를 위와 같이 수집•이용함에 동의합니다.</w:t>
      </w:r>
    </w:p>
    <w:p w:rsidR="00083006" w:rsidRPr="00DB6E0C" w:rsidRDefault="00083006" w:rsidP="00083006">
      <w:pPr>
        <w:wordWrap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083006" w:rsidRPr="00DB6E0C" w:rsidRDefault="00083006" w:rsidP="00083006">
      <w:pPr>
        <w:wordWrap/>
        <w:jc w:val="left"/>
        <w:rPr>
          <w:rFonts w:ascii="맑은 고딕" w:eastAsia="맑은 고딕" w:hAnsi="맑은 고딕"/>
          <w:b/>
          <w:sz w:val="28"/>
          <w:szCs w:val="28"/>
        </w:rPr>
      </w:pPr>
    </w:p>
    <w:p w:rsidR="00083006" w:rsidRPr="005A0AAE" w:rsidRDefault="00083006" w:rsidP="00083006">
      <w:pPr>
        <w:tabs>
          <w:tab w:val="left" w:pos="735"/>
          <w:tab w:val="center" w:pos="5386"/>
        </w:tabs>
        <w:jc w:val="right"/>
        <w:rPr>
          <w:rFonts w:ascii="맑은 고딕" w:eastAsia="맑은 고딕" w:hAnsi="맑은 고딕"/>
          <w:b/>
          <w:sz w:val="14"/>
          <w:szCs w:val="14"/>
        </w:rPr>
      </w:pPr>
      <w:r w:rsidRPr="005A0AAE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A0AAE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5A0AAE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5A0AAE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5A0AAE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5A0AAE">
        <w:rPr>
          <w:rFonts w:ascii="맑은 고딕" w:eastAsia="맑은 고딕" w:hAnsi="맑은 고딕" w:hint="eastAsia"/>
          <w:bCs/>
          <w:sz w:val="14"/>
          <w:szCs w:val="14"/>
        </w:rPr>
        <w:t xml:space="preserve"> 동의함  </w:t>
      </w:r>
      <w:r w:rsidRPr="005A0AAE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5A0AAE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5A0AAE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5A0AAE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5A0AAE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5A0AAE">
        <w:rPr>
          <w:rFonts w:ascii="맑은 고딕" w:eastAsia="맑은 고딕" w:hAnsi="맑은 고딕" w:hint="eastAsia"/>
          <w:bCs/>
          <w:sz w:val="14"/>
          <w:szCs w:val="14"/>
        </w:rPr>
        <w:t xml:space="preserve"> 동의하지 않음</w:t>
      </w:r>
    </w:p>
    <w:p w:rsidR="00083006" w:rsidRPr="0018775C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8"/>
          <w:szCs w:val="18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Pr="00E374D0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6"/>
          <w:szCs w:val="16"/>
        </w:rPr>
      </w:pPr>
      <w:r w:rsidRPr="00E374D0">
        <w:rPr>
          <w:rFonts w:ascii="맑은 고딕" w:eastAsia="맑은 고딕" w:hAnsi="맑은 고딕" w:hint="eastAsia"/>
          <w:b/>
          <w:sz w:val="16"/>
          <w:szCs w:val="16"/>
        </w:rPr>
        <w:t>2. 개인정보 [선택적] 제공</w:t>
      </w:r>
    </w:p>
    <w:p w:rsidR="00083006" w:rsidRPr="00E374D0" w:rsidRDefault="00083006" w:rsidP="00083006">
      <w:pPr>
        <w:tabs>
          <w:tab w:val="left" w:pos="735"/>
          <w:tab w:val="center" w:pos="5386"/>
        </w:tabs>
        <w:ind w:firstLineChars="50" w:firstLine="60"/>
        <w:jc w:val="left"/>
        <w:rPr>
          <w:rFonts w:ascii="맑은 고딕" w:eastAsia="맑은 고딕" w:hAnsi="맑은 고딕"/>
          <w:sz w:val="12"/>
          <w:szCs w:val="12"/>
        </w:rPr>
      </w:pPr>
      <w:r w:rsidRPr="00E374D0">
        <w:rPr>
          <w:rFonts w:ascii="맑은 고딕" w:eastAsia="맑은 고딕" w:hAnsi="맑은 고딕" w:hint="eastAsia"/>
          <w:sz w:val="12"/>
          <w:szCs w:val="12"/>
        </w:rPr>
        <w:t>1) 회사는 제휴서비스 및 부가서비스 제공을 위하여 개인정보를 아래와 같이 제3자에게 제공하고 있습니다.</w:t>
      </w:r>
    </w:p>
    <w:p w:rsidR="00083006" w:rsidRPr="004A4EAE" w:rsidRDefault="00083006" w:rsidP="00083006">
      <w:pPr>
        <w:tabs>
          <w:tab w:val="left" w:pos="735"/>
          <w:tab w:val="center" w:pos="5386"/>
        </w:tabs>
        <w:ind w:firstLineChars="50" w:firstLine="70"/>
        <w:jc w:val="left"/>
        <w:rPr>
          <w:rFonts w:ascii="맑은 고딕" w:eastAsia="맑은 고딕" w:hAnsi="맑은 고딕"/>
          <w:sz w:val="14"/>
          <w:szCs w:val="14"/>
        </w:rPr>
      </w:pPr>
    </w:p>
    <w:tbl>
      <w:tblPr>
        <w:tblW w:w="5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0"/>
        <w:gridCol w:w="959"/>
        <w:gridCol w:w="912"/>
        <w:gridCol w:w="1047"/>
      </w:tblGrid>
      <w:tr w:rsidR="00083006" w:rsidRPr="004A4EAE" w:rsidTr="00E56F93">
        <w:trPr>
          <w:jc w:val="center"/>
        </w:trPr>
        <w:tc>
          <w:tcPr>
            <w:tcW w:w="2320" w:type="dxa"/>
            <w:shd w:val="clear" w:color="auto" w:fill="D9D9D9"/>
            <w:vAlign w:val="center"/>
          </w:tcPr>
          <w:p w:rsidR="00083006" w:rsidRPr="009876FF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9876FF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제공받는 자</w:t>
            </w:r>
          </w:p>
        </w:tc>
        <w:tc>
          <w:tcPr>
            <w:tcW w:w="959" w:type="dxa"/>
            <w:shd w:val="clear" w:color="auto" w:fill="D9D9D9"/>
            <w:vAlign w:val="center"/>
          </w:tcPr>
          <w:p w:rsidR="00083006" w:rsidRPr="009876FF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9876FF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이용목적</w:t>
            </w:r>
          </w:p>
        </w:tc>
        <w:tc>
          <w:tcPr>
            <w:tcW w:w="912" w:type="dxa"/>
            <w:shd w:val="clear" w:color="auto" w:fill="D9D9D9"/>
            <w:vAlign w:val="center"/>
          </w:tcPr>
          <w:p w:rsidR="00083006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9876FF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 xml:space="preserve">개인정보 </w:t>
            </w:r>
          </w:p>
          <w:p w:rsidR="00083006" w:rsidRPr="009876FF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9876FF">
              <w:rPr>
                <w:rFonts w:ascii="맑은 고딕" w:eastAsia="맑은 고딕" w:hAnsi="맑은 고딕" w:hint="eastAsia"/>
                <w:b/>
                <w:sz w:val="12"/>
                <w:szCs w:val="12"/>
              </w:rPr>
              <w:t>항목</w:t>
            </w:r>
          </w:p>
        </w:tc>
        <w:tc>
          <w:tcPr>
            <w:tcW w:w="1047" w:type="dxa"/>
            <w:shd w:val="clear" w:color="auto" w:fill="D9D9D9"/>
            <w:vAlign w:val="center"/>
          </w:tcPr>
          <w:p w:rsidR="00083006" w:rsidRPr="00DB6E0C" w:rsidRDefault="00083006" w:rsidP="00E56F93">
            <w:pPr>
              <w:jc w:val="center"/>
              <w:rPr>
                <w:rFonts w:ascii="맑은 고딕" w:eastAsia="맑은 고딕" w:hAnsi="맑은 고딕"/>
                <w:b/>
                <w:w w:val="85"/>
                <w:sz w:val="12"/>
                <w:szCs w:val="12"/>
              </w:rPr>
            </w:pPr>
            <w:r w:rsidRPr="00DB6E0C">
              <w:rPr>
                <w:rFonts w:ascii="맑은 고딕" w:eastAsia="맑은 고딕" w:hAnsi="맑은 고딕" w:hint="eastAsia"/>
                <w:b/>
                <w:w w:val="85"/>
                <w:sz w:val="12"/>
                <w:szCs w:val="12"/>
              </w:rPr>
              <w:t>제공받는 자의</w:t>
            </w:r>
          </w:p>
          <w:p w:rsidR="00083006" w:rsidRPr="009876FF" w:rsidRDefault="00083006" w:rsidP="00E56F93">
            <w:pPr>
              <w:jc w:val="center"/>
              <w:rPr>
                <w:rFonts w:ascii="맑은 고딕" w:eastAsia="맑은 고딕" w:hAnsi="맑은 고딕"/>
                <w:b/>
                <w:sz w:val="12"/>
                <w:szCs w:val="12"/>
              </w:rPr>
            </w:pPr>
            <w:r w:rsidRPr="00DB6E0C">
              <w:rPr>
                <w:rFonts w:ascii="맑은 고딕" w:eastAsia="맑은 고딕" w:hAnsi="맑은 고딕" w:hint="eastAsia"/>
                <w:b/>
                <w:w w:val="85"/>
                <w:sz w:val="12"/>
                <w:szCs w:val="12"/>
              </w:rPr>
              <w:t>보유 및 이용기간</w:t>
            </w:r>
          </w:p>
        </w:tc>
      </w:tr>
      <w:tr w:rsidR="00083006" w:rsidRPr="004A4EAE" w:rsidTr="00E56F93">
        <w:trPr>
          <w:jc w:val="center"/>
        </w:trPr>
        <w:tc>
          <w:tcPr>
            <w:tcW w:w="2320" w:type="dxa"/>
            <w:shd w:val="clear" w:color="auto" w:fill="auto"/>
          </w:tcPr>
          <w:p w:rsidR="00083006" w:rsidRPr="00E374D0" w:rsidRDefault="00083006" w:rsidP="00E56F93">
            <w:pPr>
              <w:rPr>
                <w:rFonts w:ascii="맑은 고딕" w:eastAsia="맑은 고딕" w:hAnsi="맑은 고딕"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㈜NICE홀딩스, NICE평가정보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NICE신용평가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NICE신용정보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, 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NICE D&amp;B, NICE피앤아이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NICE에프앤아이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NICE컴비넷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한국전자금융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KIS정보통신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NICE아이피파트너스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NICE알앤씨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NICE데이터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, NICE씨엠에스</w:t>
            </w:r>
            <w:r w:rsidRPr="00E374D0">
              <w:rPr>
                <w:rFonts w:ascii="맑은 고딕" w:eastAsia="맑은 고딕" w:hAnsi="맑은 고딕"/>
                <w:sz w:val="12"/>
                <w:szCs w:val="12"/>
              </w:rPr>
              <w:t>㈜</w:t>
            </w:r>
            <w:r w:rsidR="007A5054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 </w:t>
            </w: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등 NICE그룹 내 계열사에 제공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083006" w:rsidRPr="00E374D0" w:rsidRDefault="00083006" w:rsidP="00E56F93">
            <w:pPr>
              <w:jc w:val="center"/>
              <w:rPr>
                <w:rFonts w:ascii="맑은 고딕" w:eastAsia="맑은 고딕" w:hAnsi="맑은 고딕"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상품권유 및 판매 등의 마케팅 및 영업활동과 내부관리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83006" w:rsidRPr="00E374D0" w:rsidRDefault="00083006" w:rsidP="00E56F93">
            <w:pPr>
              <w:tabs>
                <w:tab w:val="left" w:pos="540"/>
                <w:tab w:val="center" w:pos="5386"/>
              </w:tabs>
              <w:ind w:leftChars="17" w:left="34"/>
              <w:rPr>
                <w:rFonts w:ascii="맑은 고딕" w:eastAsia="맑은 고딕" w:hAnsi="맑은 고딕"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>개인/가맹점(신용)정보활용 필수적 수집 및 이용에 동의한 동의한 정보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083006" w:rsidRPr="00E374D0" w:rsidRDefault="00083006" w:rsidP="00E56F93">
            <w:pPr>
              <w:tabs>
                <w:tab w:val="left" w:pos="540"/>
                <w:tab w:val="center" w:pos="5386"/>
              </w:tabs>
              <w:ind w:leftChars="17" w:left="34"/>
              <w:rPr>
                <w:rFonts w:ascii="맑은 고딕" w:eastAsia="맑은 고딕" w:hAnsi="맑은 고딕"/>
                <w:sz w:val="12"/>
                <w:szCs w:val="12"/>
              </w:rPr>
            </w:pPr>
            <w:r w:rsidRPr="00E374D0">
              <w:rPr>
                <w:rFonts w:ascii="맑은 고딕" w:eastAsia="맑은 고딕" w:hAnsi="맑은 고딕" w:hint="eastAsia"/>
                <w:sz w:val="12"/>
                <w:szCs w:val="12"/>
              </w:rPr>
              <w:t xml:space="preserve">정보제공일로부터 서비스 해지일 또는 이용계약 종료일까지 </w:t>
            </w:r>
          </w:p>
        </w:tc>
      </w:tr>
    </w:tbl>
    <w:p w:rsidR="00083006" w:rsidRPr="00A508AD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Pr="009876FF" w:rsidRDefault="00083006" w:rsidP="00083006">
      <w:pPr>
        <w:wordWrap/>
        <w:jc w:val="left"/>
        <w:rPr>
          <w:rFonts w:ascii="맑은 고딕" w:eastAsia="맑은 고딕" w:hAnsi="맑은 고딕"/>
          <w:b/>
          <w:color w:val="4F81BD"/>
          <w:sz w:val="14"/>
          <w:szCs w:val="14"/>
          <w:u w:val="single"/>
        </w:rPr>
      </w:pPr>
      <w:r w:rsidRPr="009876FF">
        <w:rPr>
          <w:rFonts w:ascii="맑은 고딕" w:eastAsia="맑은 고딕" w:hAnsi="맑은 고딕" w:hint="eastAsia"/>
          <w:b/>
          <w:color w:val="4F81BD"/>
          <w:sz w:val="14"/>
          <w:szCs w:val="14"/>
          <w:u w:val="single"/>
        </w:rPr>
        <w:t>[선택적 동의서] 귀하는 개인/가맹점(신용)정보의 선택적인 제공에 대한 동의를 거부 할 수 있습니다. 다만, 동의하지 않을 경우에는 상품권유 및 판매 등의 마케팅 및 영업활동과 내부관리 등 이용목적에 따른 혜택의 제한이 있을 수 있습니다. 그 밖의 본 서비스 신청 및 유지와 관련된 관련된 불이익은 없습니다.</w:t>
      </w:r>
    </w:p>
    <w:p w:rsidR="00083006" w:rsidRPr="009876FF" w:rsidRDefault="00083006" w:rsidP="00083006">
      <w:pPr>
        <w:tabs>
          <w:tab w:val="left" w:pos="735"/>
          <w:tab w:val="center" w:pos="5386"/>
        </w:tabs>
        <w:jc w:val="left"/>
        <w:rPr>
          <w:rFonts w:ascii="맑은 고딕" w:eastAsia="맑은 고딕" w:hAnsi="맑은 고딕"/>
          <w:b/>
          <w:sz w:val="14"/>
          <w:szCs w:val="14"/>
        </w:rPr>
      </w:pPr>
      <w:r w:rsidRPr="009876FF">
        <w:rPr>
          <w:rFonts w:ascii="맑은 고딕" w:eastAsia="맑은 고딕" w:hAnsi="맑은 고딕" w:hint="eastAsia"/>
          <w:b/>
          <w:sz w:val="14"/>
          <w:szCs w:val="14"/>
        </w:rPr>
        <w:t>본 계약과 관련하여 귀사가 본인으로부터 취득한 개인/가맹점(신용)정보는 개인정보보호법 및 신용정보의 이용 및 보호에 관한 법률에 따라 제3자에게 제공할 경우 본인의 사전 동의를 얻어야 합니다. 이에 본인은 귀사가 본인의 개인(신용)정보를 위와 같이 제3자에게 제공하는 것에 동의합니다.</w:t>
      </w: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Default="00083006" w:rsidP="00083006">
      <w:pPr>
        <w:tabs>
          <w:tab w:val="left" w:pos="714"/>
        </w:tabs>
        <w:rPr>
          <w:rFonts w:ascii="맑은 고딕" w:eastAsia="맑은 고딕" w:hAnsi="맑은 고딕"/>
          <w:sz w:val="16"/>
          <w:szCs w:val="16"/>
        </w:rPr>
      </w:pPr>
    </w:p>
    <w:p w:rsidR="00083006" w:rsidRPr="002F10C8" w:rsidRDefault="00083006" w:rsidP="00083006">
      <w:pPr>
        <w:tabs>
          <w:tab w:val="left" w:pos="735"/>
          <w:tab w:val="center" w:pos="5386"/>
        </w:tabs>
        <w:jc w:val="right"/>
        <w:rPr>
          <w:rFonts w:ascii="맑은 고딕" w:eastAsia="맑은 고딕" w:hAnsi="맑은 고딕"/>
          <w:b/>
          <w:sz w:val="14"/>
          <w:szCs w:val="14"/>
        </w:rPr>
      </w:pP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동의함  </w:t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instrText>FORMCHECKBOX</w:instrText>
      </w:r>
      <w:r w:rsidRPr="002F10C8">
        <w:rPr>
          <w:rFonts w:ascii="맑은 고딕" w:eastAsia="맑은 고딕" w:hAnsi="맑은 고딕"/>
          <w:bCs/>
          <w:sz w:val="14"/>
          <w:szCs w:val="14"/>
        </w:rPr>
        <w:instrText xml:space="preserve"> </w:instrText>
      </w:r>
      <w:r w:rsidR="0011285C">
        <w:rPr>
          <w:rFonts w:ascii="맑은 고딕" w:eastAsia="맑은 고딕" w:hAnsi="맑은 고딕"/>
          <w:bCs/>
          <w:sz w:val="14"/>
          <w:szCs w:val="14"/>
        </w:rPr>
      </w:r>
      <w:r w:rsidR="0011285C">
        <w:rPr>
          <w:rFonts w:ascii="맑은 고딕" w:eastAsia="맑은 고딕" w:hAnsi="맑은 고딕"/>
          <w:bCs/>
          <w:sz w:val="14"/>
          <w:szCs w:val="14"/>
        </w:rPr>
        <w:fldChar w:fldCharType="separate"/>
      </w:r>
      <w:r w:rsidRPr="002F10C8">
        <w:rPr>
          <w:rFonts w:ascii="맑은 고딕" w:eastAsia="맑은 고딕" w:hAnsi="맑은 고딕"/>
          <w:bCs/>
          <w:sz w:val="14"/>
          <w:szCs w:val="14"/>
        </w:rPr>
        <w:fldChar w:fldCharType="end"/>
      </w:r>
      <w:r w:rsidRPr="002F10C8">
        <w:rPr>
          <w:rFonts w:ascii="맑은 고딕" w:eastAsia="맑은 고딕" w:hAnsi="맑은 고딕" w:hint="eastAsia"/>
          <w:bCs/>
          <w:sz w:val="14"/>
          <w:szCs w:val="14"/>
        </w:rPr>
        <w:t xml:space="preserve"> 동의하지 않음</w:t>
      </w:r>
    </w:p>
    <w:p w:rsidR="003D142F" w:rsidRPr="00085D08" w:rsidRDefault="007705BA" w:rsidP="003D142F">
      <w:pPr>
        <w:wordWrap/>
        <w:ind w:firstLineChars="4488" w:firstLine="7181"/>
        <w:jc w:val="left"/>
        <w:rPr>
          <w:rFonts w:ascii="맑은 고딕" w:eastAsia="맑은 고딕" w:hAnsi="맑은 고딕"/>
          <w:b/>
          <w:sz w:val="16"/>
          <w:szCs w:val="16"/>
        </w:rPr>
      </w:pPr>
      <w:r>
        <w:rPr>
          <w:rFonts w:ascii="맑은 고딕" w:eastAsia="맑은 고딕" w:hAnsi="맑은 고딕"/>
          <w:b/>
          <w:sz w:val="16"/>
          <w:szCs w:val="16"/>
        </w:rPr>
        <w:t>22025</w:t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년   </w:t>
      </w:r>
      <w:proofErr w:type="gramStart"/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월  </w:t>
      </w:r>
      <w:proofErr w:type="gramEnd"/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083006" w:rsidRPr="00085D08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085D08">
        <w:rPr>
          <w:rFonts w:ascii="MS Mincho" w:eastAsia="MS Mincho" w:hAnsi="MS Mincho" w:cs="MS Mincho" w:hint="eastAsia"/>
          <w:b/>
          <w:noProof/>
          <w:sz w:val="16"/>
          <w:szCs w:val="16"/>
        </w:rPr>
        <w:t> </w:t>
      </w:r>
      <w:r w:rsidR="00083006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083006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 일 </w:t>
      </w:r>
      <w:r w:rsidR="003D142F">
        <w:rPr>
          <w:rFonts w:ascii="맑은 고딕" w:eastAsia="맑은 고딕" w:hAnsi="맑은 고딕"/>
          <w:b/>
          <w:sz w:val="16"/>
          <w:szCs w:val="16"/>
        </w:rPr>
        <w:t xml:space="preserve">    </w:t>
      </w:r>
      <w:r w:rsidR="003D142F">
        <w:rPr>
          <w:rFonts w:ascii="맑은 고딕" w:eastAsia="맑은 고딕" w:hAnsi="맑은 고딕" w:hint="eastAsia"/>
          <w:b/>
          <w:sz w:val="16"/>
          <w:szCs w:val="16"/>
        </w:rPr>
        <w:t>신</w:t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 xml:space="preserve">청인(대표자) 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instrText xml:space="preserve"> FORMTEXT </w:instrTex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separate"/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EB2CFF">
        <w:rPr>
          <w:rFonts w:ascii="맑은 고딕" w:eastAsia="맑은 고딕" w:hAnsi="맑은 고딕"/>
          <w:b/>
          <w:sz w:val="16"/>
          <w:szCs w:val="16"/>
        </w:rPr>
        <w:t> </w:t>
      </w:r>
      <w:r w:rsidR="003D142F" w:rsidRPr="00085D08">
        <w:rPr>
          <w:rFonts w:ascii="맑은 고딕" w:eastAsia="맑은 고딕" w:hAnsi="맑은 고딕"/>
          <w:b/>
          <w:sz w:val="16"/>
          <w:szCs w:val="16"/>
        </w:rPr>
        <w:fldChar w:fldCharType="end"/>
      </w:r>
      <w:r w:rsidR="003D142F" w:rsidRPr="00085D08">
        <w:rPr>
          <w:rFonts w:ascii="맑은 고딕" w:eastAsia="맑은 고딕" w:hAnsi="맑은 고딕" w:hint="eastAsia"/>
          <w:b/>
          <w:sz w:val="16"/>
          <w:szCs w:val="16"/>
        </w:rPr>
        <w:t>(인)</w:t>
      </w:r>
    </w:p>
    <w:p w:rsidR="00083006" w:rsidRDefault="00083006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B673A1" w:rsidRDefault="00B673A1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B673A1" w:rsidRDefault="00B673A1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B673A1" w:rsidRDefault="00B673A1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B673A1" w:rsidRDefault="00B673A1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B673A1" w:rsidRDefault="00B673A1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</w:pPr>
    </w:p>
    <w:p w:rsidR="00AF1770" w:rsidRDefault="00AF1770" w:rsidP="003D142F">
      <w:pPr>
        <w:wordWrap/>
        <w:ind w:firstLineChars="4488" w:firstLine="5386"/>
        <w:jc w:val="left"/>
        <w:rPr>
          <w:rFonts w:ascii="맑은 고딕" w:eastAsia="맑은 고딕" w:hAnsi="맑은 고딕"/>
          <w:sz w:val="12"/>
          <w:szCs w:val="12"/>
        </w:rPr>
        <w:sectPr w:rsidR="00AF1770" w:rsidSect="0071533F">
          <w:headerReference w:type="even" r:id="rId15"/>
          <w:headerReference w:type="default" r:id="rId16"/>
          <w:footerReference w:type="default" r:id="rId17"/>
          <w:headerReference w:type="first" r:id="rId18"/>
          <w:type w:val="continuous"/>
          <w:pgSz w:w="11906" w:h="16838" w:code="9"/>
          <w:pgMar w:top="567" w:right="566" w:bottom="295" w:left="567" w:header="255" w:footer="567" w:gutter="0"/>
          <w:cols w:num="2" w:space="425"/>
          <w:docGrid w:linePitch="360"/>
        </w:sectPr>
      </w:pPr>
    </w:p>
    <w:p w:rsidR="002E5080" w:rsidRPr="00F15C69" w:rsidRDefault="002E5080" w:rsidP="002E5080">
      <w:pPr>
        <w:widowControl/>
        <w:wordWrap/>
        <w:autoSpaceDE/>
        <w:autoSpaceDN/>
        <w:spacing w:after="200" w:line="276" w:lineRule="auto"/>
        <w:rPr>
          <w:rFonts w:ascii="맑은 고딕" w:eastAsia="맑은 고딕" w:hAnsi="맑은 고딕"/>
          <w:b/>
          <w:bCs/>
          <w:sz w:val="10"/>
          <w:szCs w:val="10"/>
        </w:rPr>
      </w:pPr>
      <w:r w:rsidRPr="00F15C69">
        <w:rPr>
          <w:rFonts w:ascii="맑은 고딕" w:eastAsia="맑은 고딕" w:hAnsi="맑은 고딕" w:hint="eastAsia"/>
          <w:b/>
          <w:bCs/>
          <w:sz w:val="24"/>
        </w:rPr>
        <w:lastRenderedPageBreak/>
        <w:t>실제소유자 확인 관련 추가 기재사항</w:t>
      </w:r>
    </w:p>
    <w:p w:rsidR="002E5080" w:rsidRPr="00F15C69" w:rsidRDefault="002E5080" w:rsidP="002E5080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18"/>
        </w:rPr>
      </w:pPr>
      <w:r w:rsidRPr="00F15C69">
        <w:rPr>
          <w:rFonts w:ascii="맑은 고딕" w:eastAsia="맑은 고딕" w:hAnsi="맑은 고딕" w:hint="eastAsia"/>
          <w:b/>
          <w:bCs/>
          <w:sz w:val="22"/>
          <w:szCs w:val="18"/>
        </w:rPr>
        <w:t>1. 실제소유자 확인서</w:t>
      </w:r>
    </w:p>
    <w:tbl>
      <w:tblPr>
        <w:tblpPr w:leftFromText="142" w:rightFromText="142" w:vertAnchor="text" w:horzAnchor="margin" w:tblpY="1"/>
        <w:tblW w:w="5000" w:type="pct"/>
        <w:tblBorders>
          <w:top w:val="single" w:sz="4" w:space="0" w:color="000000"/>
          <w:left w:val="single" w:sz="4" w:space="0" w:color="auto"/>
          <w:bottom w:val="single" w:sz="4" w:space="0" w:color="000000"/>
          <w:right w:val="single" w:sz="4" w:space="0" w:color="auto"/>
          <w:insideH w:val="single" w:sz="4" w:space="0" w:color="D0CECE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52"/>
        <w:gridCol w:w="1659"/>
        <w:gridCol w:w="2620"/>
        <w:gridCol w:w="2622"/>
        <w:gridCol w:w="2620"/>
      </w:tblGrid>
      <w:tr w:rsidR="002E5080" w:rsidRPr="00F15C69" w:rsidTr="002E5080">
        <w:trPr>
          <w:trHeight w:val="954"/>
        </w:trPr>
        <w:tc>
          <w:tcPr>
            <w:tcW w:w="58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개인사업자</w:t>
            </w:r>
          </w:p>
        </w:tc>
        <w:tc>
          <w:tcPr>
            <w:tcW w:w="441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hideMark/>
          </w:tcPr>
          <w:p w:rsidR="002E5080" w:rsidRPr="00F15C69" w:rsidRDefault="002E5080" w:rsidP="002E5080">
            <w:pPr>
              <w:widowControl/>
              <w:shd w:val="clear" w:color="auto" w:fill="F2F2F2"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대표자와 실제소유자가 동일합니까?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예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아니오</w:t>
            </w:r>
          </w:p>
          <w:p w:rsidR="002E5080" w:rsidRPr="00F15C69" w:rsidRDefault="002E5080" w:rsidP="002E5080">
            <w:pPr>
              <w:widowControl/>
              <w:shd w:val="clear" w:color="auto" w:fill="F2F2F2"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'아니오'인 경우 실제소유자 </w:t>
            </w:r>
          </w:p>
          <w:p w:rsidR="002E5080" w:rsidRPr="00F15C69" w:rsidRDefault="002E5080" w:rsidP="00A22CEF">
            <w:pPr>
              <w:widowControl/>
              <w:shd w:val="clear" w:color="auto" w:fill="F2F2F2"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성명(한글)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성명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(영문)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주민등록번호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="00A22CEF">
              <w:rPr>
                <w:rFonts w:ascii="맑은 고딕" w:eastAsia="맑은 고딕" w:hAnsi="맑은 고딕"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국적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b/>
                <w:color w:val="000000"/>
                <w:sz w:val="14"/>
                <w:szCs w:val="14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</w:p>
        </w:tc>
      </w:tr>
      <w:tr w:rsidR="002E5080" w:rsidRPr="00F15C69" w:rsidTr="002E5080">
        <w:trPr>
          <w:trHeight w:val="410"/>
        </w:trPr>
        <w:tc>
          <w:tcPr>
            <w:tcW w:w="581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법인사업자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cs="Cambria Math" w:hint="eastAsia"/>
                <w:sz w:val="18"/>
                <w:szCs w:val="18"/>
              </w:rPr>
              <w:t>∙</w:t>
            </w: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임의단체</w:t>
            </w:r>
          </w:p>
        </w:tc>
        <w:tc>
          <w:tcPr>
            <w:tcW w:w="770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확인생략대상법인</w:t>
            </w:r>
          </w:p>
        </w:tc>
        <w:tc>
          <w:tcPr>
            <w:tcW w:w="3650" w:type="pct"/>
            <w:gridSpan w:val="3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국가∙지자체∙공공단체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금융회사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사업보고서 제출 대상법인(</w:t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>*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상장법인 등)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ind w:firstLineChars="5200" w:firstLine="5200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*자본시장법 제1</w:t>
            </w:r>
            <w:r w:rsidRPr="00F15C69">
              <w:rPr>
                <w:rFonts w:ascii="맑은 고딕" w:eastAsia="맑은 고딕" w:hAnsi="맑은 고딕"/>
                <w:bCs/>
                <w:color w:val="808080"/>
                <w:sz w:val="10"/>
                <w:szCs w:val="10"/>
              </w:rPr>
              <w:t>59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조의 제출대상법인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확인서류</w:t>
            </w:r>
          </w:p>
        </w:tc>
        <w:tc>
          <w:tcPr>
            <w:tcW w:w="3650" w:type="pct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 w:cs="Segoe UI Symbol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주주명부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주식 등 변동상황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명세서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이사회명부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정관,규약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회사자필확인서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출자자명부</w:t>
            </w:r>
            <w:r w:rsidRPr="00F15C69">
              <w:rPr>
                <w:rFonts w:ascii="맑은 고딕" w:eastAsia="맑은 고딕" w:hAnsi="맑은 고딕" w:cs="Segoe UI Symbol"/>
                <w:sz w:val="15"/>
                <w:szCs w:val="15"/>
              </w:rPr>
              <w:t xml:space="preserve"> 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기타서류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</w:tr>
      <w:tr w:rsidR="002E5080" w:rsidRPr="00F15C69" w:rsidTr="002E5080">
        <w:trPr>
          <w:trHeight w:val="1960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실제소유자 구분</w:t>
            </w:r>
          </w:p>
        </w:tc>
        <w:tc>
          <w:tcPr>
            <w:tcW w:w="3650" w:type="pct"/>
            <w:gridSpan w:val="3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F2F2F2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7F7F7F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5"/>
                <w:szCs w:val="15"/>
              </w:rPr>
              <w:t>(</w:t>
            </w:r>
            <w:r w:rsidRPr="00F15C69">
              <w:rPr>
                <w:rFonts w:ascii="맑은 고딕" w:eastAsia="맑은 고딕" w:hAnsi="맑은 고딕"/>
                <w:color w:val="7F7F7F"/>
                <w:sz w:val="15"/>
                <w:szCs w:val="15"/>
              </w:rPr>
              <w:t>*</w:t>
            </w:r>
            <w:r w:rsidRPr="00F15C69">
              <w:rPr>
                <w:rFonts w:ascii="맑은 고딕" w:eastAsia="맑은 고딕" w:hAnsi="맑은 고딕" w:hint="eastAsia"/>
                <w:color w:val="7F7F7F"/>
                <w:sz w:val="15"/>
                <w:szCs w:val="15"/>
              </w:rPr>
              <w:t>다음 3단계 절차에 따라 실제소유자를 확인해주시기 바랍니다.)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1단계) 25% 이상의 지분을 소유한 자(자연인)가 있으며 확인서류 등으로 그 사실이 확인됩니까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2단계) 1단계를 확인할 수 없는 경우로, 아래 중 어느 하나에 해당하는 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① 최대 지분을 소유한 자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② 대표자, 업무집행사원 또는 임원 등의 과반수를 선임한 주주(자연인)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③ ①, ② 외에 법인 또는 단체를 사실상 지배하는 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3단계) 1, 2단계를 확인할 수 없는 경우 해당 법인 또는 단체의 선임된 대표이사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ab/>
            </w:r>
          </w:p>
        </w:tc>
      </w:tr>
      <w:tr w:rsidR="002E5080" w:rsidRPr="00F15C69" w:rsidTr="002E5080">
        <w:trPr>
          <w:trHeight w:val="799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실제소유자 정보</w:t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성명(한글)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                       생년월일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7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성명(영문)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국적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지분율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%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1"/>
                <w:szCs w:val="11"/>
              </w:rPr>
              <w:t>*1단계, 2단계) ①인 경우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419" w:type="pct"/>
            <w:gridSpan w:val="4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color w:val="7F7F7F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5"/>
                <w:szCs w:val="15"/>
              </w:rPr>
              <w:t>※ 최대 지분 (25%이상)을 소유한 자연인이 중복인 경우 정보 기재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실제소유자 정보</w:t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성명(한글)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                       생년월일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7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성명(영문)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국적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지분율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%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1"/>
                <w:szCs w:val="11"/>
              </w:rPr>
              <w:t>*1단계, 2단계) ①인 경우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실제소유자 정보</w:t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성명(한글)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                       생년월일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7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성명(영문)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국적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지분율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%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1"/>
                <w:szCs w:val="11"/>
              </w:rPr>
              <w:t>*1단계, 2단계) ①인 경우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실제소유자 정보</w:t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성명(한글)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                                생년월일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7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성명(영문)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국적</w:t>
            </w:r>
            <w:r w:rsidRPr="00F15C69">
              <w:rPr>
                <w:rFonts w:ascii="맑은 고딕" w:eastAsia="맑은 고딕" w:hAnsi="맑은 고딕" w:hint="eastAsia"/>
                <w:bCs/>
                <w:color w:val="808080"/>
                <w:sz w:val="10"/>
                <w:szCs w:val="10"/>
              </w:rPr>
              <w:t>*외국인필수기재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  <w:tc>
          <w:tcPr>
            <w:tcW w:w="1216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지분율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%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spacing w:line="276" w:lineRule="auto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color w:val="7F7F7F"/>
                <w:sz w:val="11"/>
                <w:szCs w:val="11"/>
              </w:rPr>
              <w:t>*1단계, 2단계) ①인 경우</w:t>
            </w:r>
          </w:p>
        </w:tc>
      </w:tr>
    </w:tbl>
    <w:p w:rsidR="002E5080" w:rsidRDefault="002E5080" w:rsidP="002E5080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18"/>
        </w:rPr>
      </w:pPr>
    </w:p>
    <w:p w:rsidR="002E5080" w:rsidRPr="00F15C69" w:rsidRDefault="002E5080" w:rsidP="002E5080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18"/>
        </w:rPr>
      </w:pPr>
      <w:r w:rsidRPr="00F15C69">
        <w:rPr>
          <w:rFonts w:ascii="맑은 고딕" w:eastAsia="맑은 고딕" w:hAnsi="맑은 고딕" w:hint="eastAsia"/>
          <w:b/>
          <w:bCs/>
          <w:sz w:val="22"/>
          <w:szCs w:val="18"/>
        </w:rPr>
        <w:t>2. 가맹점정보 확인사항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56"/>
        <w:gridCol w:w="1517"/>
        <w:gridCol w:w="4223"/>
        <w:gridCol w:w="1181"/>
        <w:gridCol w:w="2596"/>
      </w:tblGrid>
      <w:tr w:rsidR="002E5080" w:rsidRPr="00F15C69" w:rsidTr="002E5080">
        <w:tc>
          <w:tcPr>
            <w:tcW w:w="583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공통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거래목적.</w:t>
            </w:r>
          </w:p>
        </w:tc>
        <w:tc>
          <w:tcPr>
            <w:tcW w:w="3713" w:type="pct"/>
            <w:gridSpan w:val="3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사업상 거래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기타 ( 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거래자금의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원천 및 출처.</w:t>
            </w:r>
          </w:p>
        </w:tc>
        <w:tc>
          <w:tcPr>
            <w:tcW w:w="3713" w:type="pct"/>
            <w:gridSpan w:val="3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사업소득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부동산소득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연금소득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금융소득(이자 및 배당)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상속/증여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퇴직소득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부동산 등 유형자산처분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유가증권 등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투자자산처분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기타 (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</w:p>
        </w:tc>
      </w:tr>
      <w:tr w:rsidR="002E5080" w:rsidRPr="00F15C69" w:rsidTr="002E5080">
        <w:tc>
          <w:tcPr>
            <w:tcW w:w="583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개인사업자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542322">
              <w:rPr>
                <w:rFonts w:ascii="맑은 고딕" w:eastAsia="맑은 고딕" w:hAnsi="맑은 고딕" w:hint="eastAsia"/>
                <w:sz w:val="15"/>
                <w:szCs w:val="15"/>
              </w:rPr>
              <w:t>본인확인증빙</w:t>
            </w:r>
          </w:p>
        </w:tc>
        <w:tc>
          <w:tcPr>
            <w:tcW w:w="3713" w:type="pct"/>
            <w:gridSpan w:val="3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7F7F7F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주민등록증 (</w:t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>*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발급일자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  <w:proofErr w:type="gramEnd"/>
            <w:r w:rsidRPr="00F15C69">
              <w:rPr>
                <w:rFonts w:ascii="맑은 고딕" w:eastAsia="맑은 고딕" w:hAnsi="맑은 고딕" w:hint="eastAsia"/>
                <w:color w:val="7F7F7F"/>
                <w:sz w:val="10"/>
                <w:szCs w:val="10"/>
              </w:rPr>
              <w:t xml:space="preserve">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운전면허증 (</w:t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>*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면허번호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>
              <w:rPr>
                <w:rFonts w:ascii="맑은 고딕" w:eastAsia="맑은 고딕" w:hAnsi="맑은 고딕"/>
                <w:sz w:val="15"/>
                <w:szCs w:val="15"/>
              </w:rPr>
              <w:t>, *</w:t>
            </w:r>
            <w:r>
              <w:rPr>
                <w:rFonts w:ascii="맑은 고딕" w:eastAsia="맑은 고딕" w:hAnsi="맑은 고딕" w:hint="eastAsia"/>
                <w:sz w:val="15"/>
                <w:szCs w:val="15"/>
              </w:rPr>
              <w:t>일련번호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>
              <w:rPr>
                <w:rFonts w:ascii="맑은 고딕" w:eastAsia="맑은 고딕" w:hAnsi="맑은 고딕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)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외국인등록증  </w:t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주민등록초(등)본 </w:t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 xml:space="preserve">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기타 ( 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/>
                <w:sz w:val="15"/>
                <w:szCs w:val="15"/>
              </w:rPr>
              <w:t xml:space="preserve">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)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국내 거주여부</w:t>
            </w:r>
          </w:p>
        </w:tc>
        <w:tc>
          <w:tcPr>
            <w:tcW w:w="3713" w:type="pct"/>
            <w:gridSpan w:val="3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거주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비거주</w:t>
            </w:r>
          </w:p>
        </w:tc>
      </w:tr>
      <w:tr w:rsidR="002E5080" w:rsidRPr="00F15C69" w:rsidTr="002E5080">
        <w:tc>
          <w:tcPr>
            <w:tcW w:w="583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비영리법인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cs="Cambria Math" w:hint="eastAsia"/>
                <w:sz w:val="18"/>
                <w:szCs w:val="18"/>
              </w:rPr>
              <w:t>∙</w:t>
            </w: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임의단체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설립목적</w:t>
            </w:r>
          </w:p>
        </w:tc>
        <w:tc>
          <w:tcPr>
            <w:tcW w:w="3713" w:type="pct"/>
            <w:gridSpan w:val="3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학술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종교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자선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문화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교육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사회사업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친족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기타 (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확인서류</w:t>
            </w:r>
          </w:p>
        </w:tc>
        <w:tc>
          <w:tcPr>
            <w:tcW w:w="3713" w:type="pct"/>
            <w:gridSpan w:val="3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정관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규약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회칙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비영리법인설립허가증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인허가신청서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법인등기부등본 </w:t>
            </w:r>
          </w:p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기타 ( 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</w:p>
        </w:tc>
      </w:tr>
      <w:tr w:rsidR="002E5080" w:rsidRPr="00F15C69" w:rsidTr="002E5080">
        <w:tc>
          <w:tcPr>
            <w:tcW w:w="583" w:type="pct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  <w:r w:rsidRPr="00F15C69">
              <w:rPr>
                <w:rFonts w:ascii="맑은 고딕" w:eastAsia="맑은 고딕" w:hAnsi="맑은 고딕" w:hint="eastAsia"/>
                <w:sz w:val="18"/>
                <w:szCs w:val="18"/>
              </w:rPr>
              <w:t>법인사업자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상장여부.</w:t>
            </w:r>
          </w:p>
        </w:tc>
        <w:tc>
          <w:tcPr>
            <w:tcW w:w="1960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상장   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비상장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국적</w:t>
            </w:r>
          </w:p>
        </w:tc>
        <w:tc>
          <w:tcPr>
            <w:tcW w:w="1205" w:type="pct"/>
            <w:tcBorders>
              <w:top w:val="single" w:sz="4" w:space="0" w:color="000000"/>
              <w:left w:val="nil"/>
              <w:bottom w:val="single" w:sz="4" w:space="0" w:color="D0CECE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b/>
                <w:bCs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</w:p>
        </w:tc>
      </w:tr>
      <w:tr w:rsidR="002E5080" w:rsidRPr="00F15C69" w:rsidTr="002E5080"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4" w:type="pct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 w:val="15"/>
                <w:szCs w:val="15"/>
              </w:rPr>
            </w:pP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>상장내용</w:t>
            </w:r>
          </w:p>
        </w:tc>
        <w:tc>
          <w:tcPr>
            <w:tcW w:w="3713" w:type="pct"/>
            <w:gridSpan w:val="3"/>
            <w:tcBorders>
              <w:top w:val="single" w:sz="4" w:space="0" w:color="D0CECE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E5080" w:rsidRPr="00F15C69" w:rsidRDefault="002E5080" w:rsidP="002E5080">
            <w:pPr>
              <w:widowControl/>
              <w:wordWrap/>
              <w:autoSpaceDE/>
              <w:autoSpaceDN/>
              <w:rPr>
                <w:rFonts w:ascii="맑은 고딕" w:eastAsia="맑은 고딕" w:hAnsi="맑은 고딕" w:cs="Segoe UI Symbol"/>
                <w:sz w:val="15"/>
                <w:szCs w:val="15"/>
              </w:rPr>
            </w:pP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</w:t>
            </w:r>
            <w:proofErr w:type="gramStart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유가증권시장 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proofErr w:type="gramEnd"/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코스닥시장 </w:t>
            </w:r>
            <w:r w:rsidRPr="00F15C69">
              <w:rPr>
                <w:rFonts w:ascii="맑은 고딕" w:eastAsia="맑은 고딕" w:hAnsi="맑은 고딕" w:cs="Segoe UI Symbol" w:hint="eastAsia"/>
                <w:sz w:val="15"/>
                <w:szCs w:val="15"/>
              </w:rPr>
              <w:t xml:space="preserve"> </w:t>
            </w:r>
            <w:r w:rsidRPr="00F15C69">
              <w:rPr>
                <w:rFonts w:ascii="Segoe UI Symbol" w:eastAsia="맑은 고딕" w:hAnsi="Segoe UI Symbol" w:cs="Segoe UI Symbol"/>
                <w:sz w:val="15"/>
                <w:szCs w:val="15"/>
              </w:rPr>
              <w:t>☐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기타 ( 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instrText xml:space="preserve"> FORMTEXT </w:instrTex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separate"/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noProof/>
                <w:sz w:val="15"/>
                <w:szCs w:val="15"/>
              </w:rPr>
              <w:t> </w:t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fldChar w:fldCharType="end"/>
            </w:r>
            <w:r w:rsidRPr="00F15C69">
              <w:rPr>
                <w:rFonts w:ascii="맑은 고딕" w:eastAsia="맑은 고딕" w:hAnsi="맑은 고딕" w:hint="eastAsia"/>
                <w:sz w:val="15"/>
                <w:szCs w:val="15"/>
              </w:rPr>
              <w:t xml:space="preserve"> )</w:t>
            </w:r>
          </w:p>
        </w:tc>
      </w:tr>
    </w:tbl>
    <w:p w:rsidR="002E5080" w:rsidRPr="00F15C69" w:rsidRDefault="002E5080" w:rsidP="002E5080">
      <w:pPr>
        <w:widowControl/>
        <w:wordWrap/>
        <w:autoSpaceDE/>
        <w:autoSpaceDN/>
        <w:rPr>
          <w:rFonts w:ascii="맑은 고딕" w:eastAsia="맑은 고딕" w:hAnsi="맑은 고딕"/>
          <w:color w:val="808080"/>
          <w:sz w:val="15"/>
          <w:szCs w:val="15"/>
        </w:rPr>
      </w:pPr>
    </w:p>
    <w:p w:rsidR="002E5080" w:rsidRPr="00F15C69" w:rsidRDefault="002E5080" w:rsidP="002E5080">
      <w:pPr>
        <w:widowControl/>
        <w:wordWrap/>
        <w:autoSpaceDE/>
        <w:autoSpaceDN/>
        <w:rPr>
          <w:rFonts w:ascii="맑은 고딕" w:eastAsia="맑은 고딕" w:hAnsi="맑은 고딕"/>
          <w:color w:val="808080"/>
          <w:sz w:val="15"/>
          <w:szCs w:val="15"/>
        </w:rPr>
      </w:pPr>
      <w:r w:rsidRPr="00F15C69">
        <w:rPr>
          <w:rFonts w:ascii="맑은 고딕" w:eastAsia="맑은 고딕" w:hAnsi="맑은 고딕" w:hint="eastAsia"/>
          <w:b/>
          <w:sz w:val="16"/>
          <w:szCs w:val="16"/>
        </w:rPr>
        <w:t>「</w:t>
      </w:r>
      <w:r w:rsidRPr="00F15C69">
        <w:rPr>
          <w:rFonts w:ascii="맑은 고딕" w:eastAsia="맑은 고딕" w:hAnsi="맑은 고딕" w:hint="eastAsia"/>
          <w:sz w:val="16"/>
          <w:szCs w:val="16"/>
        </w:rPr>
        <w:t>특정금융거래정보의 보고 및 이용 등에 관한 법률</w:t>
      </w:r>
      <w:r w:rsidRPr="00F15C69">
        <w:rPr>
          <w:rFonts w:ascii="맑은 고딕" w:eastAsia="맑은 고딕" w:hAnsi="맑은 고딕" w:hint="eastAsia"/>
          <w:b/>
          <w:sz w:val="16"/>
          <w:szCs w:val="16"/>
        </w:rPr>
        <w:t>」</w:t>
      </w:r>
      <w:r w:rsidRPr="00F15C69">
        <w:rPr>
          <w:rFonts w:ascii="맑은 고딕" w:eastAsia="맑은 고딕" w:hAnsi="맑은 고딕" w:hint="eastAsia"/>
          <w:sz w:val="16"/>
          <w:szCs w:val="16"/>
        </w:rPr>
        <w:t xml:space="preserve"> 제5조의2 및 동법 시행령 제10조의 4에 따른 ‘고객확인의무’에 근거하여 제공하신 본 정보를 수집하며, 동법 제4조 및 동법시행령 제7조에 따라 5년간 보관됩니다. 제공하신 정보는 법률에서 정한 용도 외의 목적으로 사용되지 않으며 정보 제공을 거부하시거나 검증이 불가능한 경우에는 거래가 제한되거나 거절 또는 종료됩니다.</w:t>
      </w:r>
    </w:p>
    <w:sectPr w:rsidR="002E5080" w:rsidRPr="00F15C69" w:rsidSect="005C5362">
      <w:type w:val="continuous"/>
      <w:pgSz w:w="11906" w:h="16838" w:code="9"/>
      <w:pgMar w:top="567" w:right="566" w:bottom="295" w:left="567" w:header="255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5C" w:rsidRDefault="0011285C">
      <w:r>
        <w:separator/>
      </w:r>
    </w:p>
  </w:endnote>
  <w:endnote w:type="continuationSeparator" w:id="0">
    <w:p w:rsidR="0011285C" w:rsidRDefault="0011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A476F6" w:rsidP="0071533F">
    <w:pPr>
      <w:pStyle w:val="a5"/>
      <w:jc w:val="right"/>
    </w:pPr>
    <w:r>
      <w:rPr>
        <w:noProof/>
        <w:lang w:val="en-US" w:eastAsia="ko-KR"/>
      </w:rPr>
      <w:drawing>
        <wp:inline distT="0" distB="0" distL="0" distR="0">
          <wp:extent cx="1819969" cy="328930"/>
          <wp:effectExtent l="0" t="0" r="889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icepay_logo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9969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A476F6" w:rsidP="0071533F">
    <w:pPr>
      <w:pStyle w:val="a5"/>
      <w:jc w:val="right"/>
    </w:pPr>
    <w:r>
      <w:rPr>
        <w:noProof/>
        <w:lang w:val="en-US" w:eastAsia="ko-KR"/>
      </w:rPr>
      <w:drawing>
        <wp:inline distT="0" distB="0" distL="0" distR="0">
          <wp:extent cx="1819969" cy="328930"/>
          <wp:effectExtent l="0" t="0" r="8890" b="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icepay_logo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9969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5C" w:rsidRDefault="0011285C">
      <w:r>
        <w:separator/>
      </w:r>
    </w:p>
  </w:footnote>
  <w:footnote w:type="continuationSeparator" w:id="0">
    <w:p w:rsidR="0011285C" w:rsidRDefault="00112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26" o:spid="_x0000_s2062" type="#_x0000_t75" style="position:absolute;left:0;text-align:left;margin-left:0;margin-top:0;width:538.2pt;height:605.9pt;z-index:-251657216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Pr="002610B0" w:rsidRDefault="00A476F6" w:rsidP="00733E03">
    <w:pPr>
      <w:pStyle w:val="a4"/>
      <w:rPr>
        <w:rFonts w:ascii="맑은 고딕" w:eastAsia="맑은 고딕" w:hAnsi="맑은 고딕"/>
        <w:i/>
        <w:sz w:val="16"/>
        <w:szCs w:val="16"/>
        <w:lang w:eastAsia="ko-KR"/>
      </w:rPr>
    </w:pPr>
  </w:p>
  <w:p w:rsidR="00A476F6" w:rsidRDefault="0011285C">
    <w:pPr>
      <w:pStyle w:val="a4"/>
    </w:pPr>
    <w:r>
      <w:rPr>
        <w:rFonts w:ascii="맑은 고딕" w:eastAsia="맑은 고딕" w:hAnsi="맑은 고딕"/>
        <w:i/>
        <w:noProof/>
        <w:sz w:val="16"/>
        <w:szCs w:val="16"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27" o:spid="_x0000_s2063" type="#_x0000_t75" style="position:absolute;left:0;text-align:left;margin-left:0;margin-top:0;width:176.3pt;height:198.5pt;z-index:-251656192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25" o:spid="_x0000_s2061" type="#_x0000_t75" style="position:absolute;left:0;text-align:left;margin-left:0;margin-top:0;width:538.2pt;height:605.9pt;z-index:-251658240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29" o:spid="_x0000_s2065" type="#_x0000_t75" style="position:absolute;left:0;text-align:left;margin-left:0;margin-top:0;width:538.2pt;height:605.9pt;z-index:-251654144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30" o:spid="_x0000_s2066" type="#_x0000_t75" style="position:absolute;left:0;text-align:left;margin-left:181.15pt;margin-top:280.3pt;width:176.3pt;height:198.5pt;z-index:-251653120;mso-position-horizontal-relative:margin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28" o:spid="_x0000_s2064" type="#_x0000_t75" style="position:absolute;left:0;text-align:left;margin-left:0;margin-top:0;width:538.2pt;height:605.9pt;z-index:-251655168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32" o:spid="_x0000_s2068" type="#_x0000_t75" style="position:absolute;left:0;text-align:left;margin-left:0;margin-top:0;width:538.2pt;height:605.9pt;z-index:-251651072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Pr="00451F56" w:rsidRDefault="0011285C">
    <w:pPr>
      <w:pStyle w:val="a4"/>
      <w:rPr>
        <w:rFonts w:ascii="맑은 고딕" w:eastAsia="맑은 고딕" w:hAnsi="맑은 고딕"/>
        <w:i/>
        <w:sz w:val="16"/>
        <w:szCs w:val="16"/>
        <w:lang w:eastAsia="ko-KR"/>
      </w:rPr>
    </w:pPr>
    <w:r>
      <w:rPr>
        <w:rFonts w:ascii="맑은 고딕" w:eastAsia="맑은 고딕" w:hAnsi="맑은 고딕"/>
        <w:i/>
        <w:noProof/>
        <w:sz w:val="16"/>
        <w:szCs w:val="16"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33" o:spid="_x0000_s2069" type="#_x0000_t75" style="position:absolute;left:0;text-align:left;margin-left:0;margin-top:0;width:176.3pt;height:198.5pt;z-index:-251650048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  <w:r w:rsidR="00A476F6">
      <w:rPr>
        <w:rFonts w:ascii="맑은 고딕" w:eastAsia="맑은 고딕" w:hAnsi="맑은 고딕" w:hint="eastAsia"/>
        <w:i/>
        <w:sz w:val="16"/>
        <w:szCs w:val="16"/>
        <w:lang w:eastAsia="ko-KR"/>
      </w:rPr>
      <w:t>Ver_</w:t>
    </w:r>
    <w:r w:rsidR="00A476F6">
      <w:rPr>
        <w:rFonts w:ascii="맑은 고딕" w:eastAsia="맑은 고딕" w:hAnsi="맑은 고딕"/>
        <w:i/>
        <w:sz w:val="16"/>
        <w:szCs w:val="16"/>
        <w:lang w:eastAsia="ko-KR"/>
      </w:rPr>
      <w:t xml:space="preserve">1910 </w:t>
    </w:r>
    <w:r w:rsidR="00A476F6">
      <w:rPr>
        <w:rFonts w:ascii="맑은 고딕" w:eastAsia="맑은 고딕" w:hAnsi="맑은 고딕" w:hint="eastAsia"/>
        <w:i/>
        <w:sz w:val="16"/>
        <w:szCs w:val="16"/>
        <w:lang w:eastAsia="ko-KR"/>
      </w:rPr>
      <w:t>_</w:t>
    </w:r>
    <w:proofErr w:type="spellStart"/>
    <w:r w:rsidR="00A476F6">
      <w:rPr>
        <w:rFonts w:ascii="맑은 고딕" w:eastAsia="맑은 고딕" w:hAnsi="맑은 고딕" w:hint="eastAsia"/>
        <w:i/>
        <w:sz w:val="16"/>
        <w:szCs w:val="16"/>
        <w:lang w:eastAsia="ko-KR"/>
      </w:rPr>
      <w:t>PayPro</w:t>
    </w:r>
    <w:proofErr w:type="spellEnd"/>
    <w:r w:rsidR="00A476F6">
      <w:rPr>
        <w:rFonts w:ascii="맑은 고딕" w:eastAsia="맑은 고딕" w:hAnsi="맑은 고딕"/>
        <w:i/>
        <w:sz w:val="16"/>
        <w:szCs w:val="16"/>
        <w:lang w:eastAsia="ko-KR"/>
      </w:rPr>
      <w:t xml:space="preserve"> Service Contract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F6" w:rsidRDefault="0011285C">
    <w:pPr>
      <w:pStyle w:val="a4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63631" o:spid="_x0000_s2067" type="#_x0000_t75" style="position:absolute;left:0;text-align:left;margin-left:0;margin-top:0;width:538.2pt;height:605.9pt;z-index:-251652096;mso-position-horizontal:center;mso-position-horizontal-relative:margin;mso-position-vertical:center;mso-position-vertical-relative:margin" o:allowincell="f">
          <v:imagedata r:id="rId1" o:title="NICE_Symbol_Nav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E4153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0BA0EF7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6384416"/>
    <w:multiLevelType w:val="hybridMultilevel"/>
    <w:tmpl w:val="A57889F6"/>
    <w:lvl w:ilvl="0" w:tplc="E282253A">
      <w:start w:val="1"/>
      <w:numFmt w:val="ganada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3">
    <w:nsid w:val="081716D7"/>
    <w:multiLevelType w:val="hybridMultilevel"/>
    <w:tmpl w:val="EA765F7A"/>
    <w:lvl w:ilvl="0" w:tplc="04090015">
      <w:start w:val="1"/>
      <w:numFmt w:val="ganada"/>
      <w:lvlText w:val="%1)"/>
      <w:lvlJc w:val="left"/>
      <w:pPr>
        <w:ind w:left="1669" w:hanging="400"/>
      </w:pPr>
    </w:lvl>
    <w:lvl w:ilvl="1" w:tplc="04090019">
      <w:start w:val="1"/>
      <w:numFmt w:val="upperLetter"/>
      <w:lvlText w:val="%2."/>
      <w:lvlJc w:val="left"/>
      <w:pPr>
        <w:ind w:left="2069" w:hanging="400"/>
      </w:pPr>
    </w:lvl>
    <w:lvl w:ilvl="2" w:tplc="0409001B" w:tentative="1">
      <w:start w:val="1"/>
      <w:numFmt w:val="lowerRoman"/>
      <w:lvlText w:val="%3."/>
      <w:lvlJc w:val="right"/>
      <w:pPr>
        <w:ind w:left="2469" w:hanging="400"/>
      </w:pPr>
    </w:lvl>
    <w:lvl w:ilvl="3" w:tplc="0409000F" w:tentative="1">
      <w:start w:val="1"/>
      <w:numFmt w:val="decimal"/>
      <w:lvlText w:val="%4."/>
      <w:lvlJc w:val="left"/>
      <w:pPr>
        <w:ind w:left="2869" w:hanging="400"/>
      </w:pPr>
    </w:lvl>
    <w:lvl w:ilvl="4" w:tplc="04090019" w:tentative="1">
      <w:start w:val="1"/>
      <w:numFmt w:val="upperLetter"/>
      <w:lvlText w:val="%5."/>
      <w:lvlJc w:val="left"/>
      <w:pPr>
        <w:ind w:left="3269" w:hanging="400"/>
      </w:pPr>
    </w:lvl>
    <w:lvl w:ilvl="5" w:tplc="0409001B" w:tentative="1">
      <w:start w:val="1"/>
      <w:numFmt w:val="lowerRoman"/>
      <w:lvlText w:val="%6."/>
      <w:lvlJc w:val="right"/>
      <w:pPr>
        <w:ind w:left="3669" w:hanging="400"/>
      </w:pPr>
    </w:lvl>
    <w:lvl w:ilvl="6" w:tplc="0409000F" w:tentative="1">
      <w:start w:val="1"/>
      <w:numFmt w:val="decimal"/>
      <w:lvlText w:val="%7."/>
      <w:lvlJc w:val="left"/>
      <w:pPr>
        <w:ind w:left="4069" w:hanging="400"/>
      </w:pPr>
    </w:lvl>
    <w:lvl w:ilvl="7" w:tplc="04090019" w:tentative="1">
      <w:start w:val="1"/>
      <w:numFmt w:val="upperLetter"/>
      <w:lvlText w:val="%8."/>
      <w:lvlJc w:val="left"/>
      <w:pPr>
        <w:ind w:left="4469" w:hanging="400"/>
      </w:pPr>
    </w:lvl>
    <w:lvl w:ilvl="8" w:tplc="0409001B" w:tentative="1">
      <w:start w:val="1"/>
      <w:numFmt w:val="lowerRoman"/>
      <w:lvlText w:val="%9."/>
      <w:lvlJc w:val="right"/>
      <w:pPr>
        <w:ind w:left="4869" w:hanging="400"/>
      </w:pPr>
    </w:lvl>
  </w:abstractNum>
  <w:abstractNum w:abstractNumId="4">
    <w:nsid w:val="0CBE130D"/>
    <w:multiLevelType w:val="hybridMultilevel"/>
    <w:tmpl w:val="B2829B66"/>
    <w:lvl w:ilvl="0" w:tplc="9CF6094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5">
    <w:nsid w:val="0EDB0DBE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930508"/>
    <w:multiLevelType w:val="hybridMultilevel"/>
    <w:tmpl w:val="750A9908"/>
    <w:lvl w:ilvl="0" w:tplc="0409000F">
      <w:start w:val="1"/>
      <w:numFmt w:val="decimal"/>
      <w:lvlText w:val="%1."/>
      <w:lvlJc w:val="left"/>
      <w:pPr>
        <w:ind w:left="941" w:hanging="400"/>
      </w:pPr>
    </w:lvl>
    <w:lvl w:ilvl="1" w:tplc="04090019" w:tentative="1">
      <w:start w:val="1"/>
      <w:numFmt w:val="upperLetter"/>
      <w:lvlText w:val="%2."/>
      <w:lvlJc w:val="left"/>
      <w:pPr>
        <w:ind w:left="1341" w:hanging="400"/>
      </w:pPr>
    </w:lvl>
    <w:lvl w:ilvl="2" w:tplc="0409001B" w:tentative="1">
      <w:start w:val="1"/>
      <w:numFmt w:val="lowerRoman"/>
      <w:lvlText w:val="%3."/>
      <w:lvlJc w:val="right"/>
      <w:pPr>
        <w:ind w:left="1741" w:hanging="400"/>
      </w:pPr>
    </w:lvl>
    <w:lvl w:ilvl="3" w:tplc="0409000F" w:tentative="1">
      <w:start w:val="1"/>
      <w:numFmt w:val="decimal"/>
      <w:lvlText w:val="%4."/>
      <w:lvlJc w:val="left"/>
      <w:pPr>
        <w:ind w:left="2141" w:hanging="400"/>
      </w:pPr>
    </w:lvl>
    <w:lvl w:ilvl="4" w:tplc="04090019" w:tentative="1">
      <w:start w:val="1"/>
      <w:numFmt w:val="upperLetter"/>
      <w:lvlText w:val="%5."/>
      <w:lvlJc w:val="left"/>
      <w:pPr>
        <w:ind w:left="2541" w:hanging="400"/>
      </w:pPr>
    </w:lvl>
    <w:lvl w:ilvl="5" w:tplc="0409001B" w:tentative="1">
      <w:start w:val="1"/>
      <w:numFmt w:val="lowerRoman"/>
      <w:lvlText w:val="%6."/>
      <w:lvlJc w:val="right"/>
      <w:pPr>
        <w:ind w:left="2941" w:hanging="400"/>
      </w:pPr>
    </w:lvl>
    <w:lvl w:ilvl="6" w:tplc="0409000F" w:tentative="1">
      <w:start w:val="1"/>
      <w:numFmt w:val="decimal"/>
      <w:lvlText w:val="%7."/>
      <w:lvlJc w:val="left"/>
      <w:pPr>
        <w:ind w:left="3341" w:hanging="400"/>
      </w:pPr>
    </w:lvl>
    <w:lvl w:ilvl="7" w:tplc="04090019" w:tentative="1">
      <w:start w:val="1"/>
      <w:numFmt w:val="upperLetter"/>
      <w:lvlText w:val="%8."/>
      <w:lvlJc w:val="left"/>
      <w:pPr>
        <w:ind w:left="3741" w:hanging="400"/>
      </w:pPr>
    </w:lvl>
    <w:lvl w:ilvl="8" w:tplc="0409001B" w:tentative="1">
      <w:start w:val="1"/>
      <w:numFmt w:val="lowerRoman"/>
      <w:lvlText w:val="%9."/>
      <w:lvlJc w:val="right"/>
      <w:pPr>
        <w:ind w:left="4141" w:hanging="400"/>
      </w:pPr>
    </w:lvl>
  </w:abstractNum>
  <w:abstractNum w:abstractNumId="7">
    <w:nsid w:val="18D3140B"/>
    <w:multiLevelType w:val="hybridMultilevel"/>
    <w:tmpl w:val="C9125EE4"/>
    <w:lvl w:ilvl="0" w:tplc="E05CE7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03434DF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0CD117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3077A71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7C32D94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28770C96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3">
    <w:nsid w:val="29E4397A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2EC032FE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F2559E9"/>
    <w:multiLevelType w:val="hybridMultilevel"/>
    <w:tmpl w:val="157202E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16">
    <w:nsid w:val="347407DB"/>
    <w:multiLevelType w:val="hybridMultilevel"/>
    <w:tmpl w:val="107CB510"/>
    <w:lvl w:ilvl="0" w:tplc="0409000B">
      <w:start w:val="1"/>
      <w:numFmt w:val="bullet"/>
      <w:lvlText w:val="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7">
    <w:nsid w:val="36AC2798"/>
    <w:multiLevelType w:val="hybridMultilevel"/>
    <w:tmpl w:val="4294849E"/>
    <w:lvl w:ilvl="0" w:tplc="04090015">
      <w:start w:val="1"/>
      <w:numFmt w:val="ganada"/>
      <w:lvlText w:val="%1)"/>
      <w:lvlJc w:val="left"/>
      <w:pPr>
        <w:ind w:left="1670" w:hanging="400"/>
      </w:pPr>
    </w:lvl>
    <w:lvl w:ilvl="1" w:tplc="04090019" w:tentative="1">
      <w:start w:val="1"/>
      <w:numFmt w:val="upperLetter"/>
      <w:lvlText w:val="%2."/>
      <w:lvlJc w:val="left"/>
      <w:pPr>
        <w:ind w:left="2070" w:hanging="400"/>
      </w:pPr>
    </w:lvl>
    <w:lvl w:ilvl="2" w:tplc="04090015">
      <w:start w:val="1"/>
      <w:numFmt w:val="ganada"/>
      <w:lvlText w:val="%3)"/>
      <w:lvlJc w:val="left"/>
      <w:pPr>
        <w:ind w:left="2470" w:hanging="400"/>
      </w:pPr>
    </w:lvl>
    <w:lvl w:ilvl="3" w:tplc="0409000F" w:tentative="1">
      <w:start w:val="1"/>
      <w:numFmt w:val="decimal"/>
      <w:lvlText w:val="%4."/>
      <w:lvlJc w:val="left"/>
      <w:pPr>
        <w:ind w:left="2870" w:hanging="400"/>
      </w:pPr>
    </w:lvl>
    <w:lvl w:ilvl="4" w:tplc="04090019" w:tentative="1">
      <w:start w:val="1"/>
      <w:numFmt w:val="upperLetter"/>
      <w:lvlText w:val="%5."/>
      <w:lvlJc w:val="left"/>
      <w:pPr>
        <w:ind w:left="3270" w:hanging="400"/>
      </w:pPr>
    </w:lvl>
    <w:lvl w:ilvl="5" w:tplc="0409001B" w:tentative="1">
      <w:start w:val="1"/>
      <w:numFmt w:val="lowerRoman"/>
      <w:lvlText w:val="%6."/>
      <w:lvlJc w:val="right"/>
      <w:pPr>
        <w:ind w:left="3670" w:hanging="400"/>
      </w:pPr>
    </w:lvl>
    <w:lvl w:ilvl="6" w:tplc="0409000F" w:tentative="1">
      <w:start w:val="1"/>
      <w:numFmt w:val="decimal"/>
      <w:lvlText w:val="%7."/>
      <w:lvlJc w:val="left"/>
      <w:pPr>
        <w:ind w:left="4070" w:hanging="400"/>
      </w:pPr>
    </w:lvl>
    <w:lvl w:ilvl="7" w:tplc="04090019" w:tentative="1">
      <w:start w:val="1"/>
      <w:numFmt w:val="upperLetter"/>
      <w:lvlText w:val="%8."/>
      <w:lvlJc w:val="left"/>
      <w:pPr>
        <w:ind w:left="4470" w:hanging="400"/>
      </w:pPr>
    </w:lvl>
    <w:lvl w:ilvl="8" w:tplc="0409001B" w:tentative="1">
      <w:start w:val="1"/>
      <w:numFmt w:val="lowerRoman"/>
      <w:lvlText w:val="%9."/>
      <w:lvlJc w:val="right"/>
      <w:pPr>
        <w:ind w:left="4870" w:hanging="400"/>
      </w:pPr>
    </w:lvl>
  </w:abstractNum>
  <w:abstractNum w:abstractNumId="18">
    <w:nsid w:val="3EAE5B0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1F35550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0">
    <w:nsid w:val="45E80C91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1">
    <w:nsid w:val="46F2016A"/>
    <w:multiLevelType w:val="hybridMultilevel"/>
    <w:tmpl w:val="4F980CB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0F464A0"/>
    <w:multiLevelType w:val="hybridMultilevel"/>
    <w:tmpl w:val="2898C5F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51E57231"/>
    <w:multiLevelType w:val="hybridMultilevel"/>
    <w:tmpl w:val="8244D34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DD9A066E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3DD69D3A">
      <w:start w:val="1"/>
      <w:numFmt w:val="ganada"/>
      <w:lvlText w:val="%3."/>
      <w:lvlJc w:val="left"/>
      <w:pPr>
        <w:ind w:left="156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74F3315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AF94E7E"/>
    <w:multiLevelType w:val="hybridMultilevel"/>
    <w:tmpl w:val="C4C2F702"/>
    <w:lvl w:ilvl="0" w:tplc="71B0F8D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5C14222E"/>
    <w:multiLevelType w:val="hybridMultilevel"/>
    <w:tmpl w:val="DB4A6780"/>
    <w:lvl w:ilvl="0" w:tplc="04090015">
      <w:start w:val="1"/>
      <w:numFmt w:val="ganada"/>
      <w:lvlText w:val="%1)"/>
      <w:lvlJc w:val="left"/>
      <w:pPr>
        <w:ind w:left="1670" w:hanging="400"/>
      </w:pPr>
    </w:lvl>
    <w:lvl w:ilvl="1" w:tplc="04090019" w:tentative="1">
      <w:start w:val="1"/>
      <w:numFmt w:val="upperLetter"/>
      <w:lvlText w:val="%2."/>
      <w:lvlJc w:val="left"/>
      <w:pPr>
        <w:ind w:left="2070" w:hanging="400"/>
      </w:pPr>
    </w:lvl>
    <w:lvl w:ilvl="2" w:tplc="0409001B">
      <w:start w:val="1"/>
      <w:numFmt w:val="lowerRoman"/>
      <w:lvlText w:val="%3."/>
      <w:lvlJc w:val="right"/>
      <w:pPr>
        <w:ind w:left="2470" w:hanging="400"/>
      </w:pPr>
    </w:lvl>
    <w:lvl w:ilvl="3" w:tplc="0409000F" w:tentative="1">
      <w:start w:val="1"/>
      <w:numFmt w:val="decimal"/>
      <w:lvlText w:val="%4."/>
      <w:lvlJc w:val="left"/>
      <w:pPr>
        <w:ind w:left="2870" w:hanging="400"/>
      </w:pPr>
    </w:lvl>
    <w:lvl w:ilvl="4" w:tplc="04090019" w:tentative="1">
      <w:start w:val="1"/>
      <w:numFmt w:val="upperLetter"/>
      <w:lvlText w:val="%5."/>
      <w:lvlJc w:val="left"/>
      <w:pPr>
        <w:ind w:left="3270" w:hanging="400"/>
      </w:pPr>
    </w:lvl>
    <w:lvl w:ilvl="5" w:tplc="0409001B" w:tentative="1">
      <w:start w:val="1"/>
      <w:numFmt w:val="lowerRoman"/>
      <w:lvlText w:val="%6."/>
      <w:lvlJc w:val="right"/>
      <w:pPr>
        <w:ind w:left="3670" w:hanging="400"/>
      </w:pPr>
    </w:lvl>
    <w:lvl w:ilvl="6" w:tplc="0409000F" w:tentative="1">
      <w:start w:val="1"/>
      <w:numFmt w:val="decimal"/>
      <w:lvlText w:val="%7."/>
      <w:lvlJc w:val="left"/>
      <w:pPr>
        <w:ind w:left="4070" w:hanging="400"/>
      </w:pPr>
    </w:lvl>
    <w:lvl w:ilvl="7" w:tplc="04090019" w:tentative="1">
      <w:start w:val="1"/>
      <w:numFmt w:val="upperLetter"/>
      <w:lvlText w:val="%8."/>
      <w:lvlJc w:val="left"/>
      <w:pPr>
        <w:ind w:left="4470" w:hanging="400"/>
      </w:pPr>
    </w:lvl>
    <w:lvl w:ilvl="8" w:tplc="0409001B" w:tentative="1">
      <w:start w:val="1"/>
      <w:numFmt w:val="lowerRoman"/>
      <w:lvlText w:val="%9."/>
      <w:lvlJc w:val="right"/>
      <w:pPr>
        <w:ind w:left="4870" w:hanging="400"/>
      </w:pPr>
    </w:lvl>
  </w:abstractNum>
  <w:abstractNum w:abstractNumId="27">
    <w:nsid w:val="5C7B281F"/>
    <w:multiLevelType w:val="hybridMultilevel"/>
    <w:tmpl w:val="F490F4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667437BF"/>
    <w:multiLevelType w:val="hybridMultilevel"/>
    <w:tmpl w:val="BEA8B7CE"/>
    <w:lvl w:ilvl="0" w:tplc="04090015">
      <w:start w:val="1"/>
      <w:numFmt w:val="ganada"/>
      <w:lvlText w:val="%1)"/>
      <w:lvlJc w:val="left"/>
      <w:pPr>
        <w:ind w:left="1669" w:hanging="400"/>
      </w:pPr>
    </w:lvl>
    <w:lvl w:ilvl="1" w:tplc="04090015">
      <w:start w:val="1"/>
      <w:numFmt w:val="ganada"/>
      <w:lvlText w:val="%2)"/>
      <w:lvlJc w:val="left"/>
      <w:pPr>
        <w:ind w:left="2069" w:hanging="400"/>
      </w:pPr>
    </w:lvl>
    <w:lvl w:ilvl="2" w:tplc="0409001B" w:tentative="1">
      <w:start w:val="1"/>
      <w:numFmt w:val="lowerRoman"/>
      <w:lvlText w:val="%3."/>
      <w:lvlJc w:val="right"/>
      <w:pPr>
        <w:ind w:left="2469" w:hanging="400"/>
      </w:pPr>
    </w:lvl>
    <w:lvl w:ilvl="3" w:tplc="0409000F" w:tentative="1">
      <w:start w:val="1"/>
      <w:numFmt w:val="decimal"/>
      <w:lvlText w:val="%4."/>
      <w:lvlJc w:val="left"/>
      <w:pPr>
        <w:ind w:left="2869" w:hanging="400"/>
      </w:pPr>
    </w:lvl>
    <w:lvl w:ilvl="4" w:tplc="04090019" w:tentative="1">
      <w:start w:val="1"/>
      <w:numFmt w:val="upperLetter"/>
      <w:lvlText w:val="%5."/>
      <w:lvlJc w:val="left"/>
      <w:pPr>
        <w:ind w:left="3269" w:hanging="400"/>
      </w:pPr>
    </w:lvl>
    <w:lvl w:ilvl="5" w:tplc="0409001B" w:tentative="1">
      <w:start w:val="1"/>
      <w:numFmt w:val="lowerRoman"/>
      <w:lvlText w:val="%6."/>
      <w:lvlJc w:val="right"/>
      <w:pPr>
        <w:ind w:left="3669" w:hanging="400"/>
      </w:pPr>
    </w:lvl>
    <w:lvl w:ilvl="6" w:tplc="0409000F" w:tentative="1">
      <w:start w:val="1"/>
      <w:numFmt w:val="decimal"/>
      <w:lvlText w:val="%7."/>
      <w:lvlJc w:val="left"/>
      <w:pPr>
        <w:ind w:left="4069" w:hanging="400"/>
      </w:pPr>
    </w:lvl>
    <w:lvl w:ilvl="7" w:tplc="04090019" w:tentative="1">
      <w:start w:val="1"/>
      <w:numFmt w:val="upperLetter"/>
      <w:lvlText w:val="%8."/>
      <w:lvlJc w:val="left"/>
      <w:pPr>
        <w:ind w:left="4469" w:hanging="400"/>
      </w:pPr>
    </w:lvl>
    <w:lvl w:ilvl="8" w:tplc="0409001B" w:tentative="1">
      <w:start w:val="1"/>
      <w:numFmt w:val="lowerRoman"/>
      <w:lvlText w:val="%9."/>
      <w:lvlJc w:val="right"/>
      <w:pPr>
        <w:ind w:left="4869" w:hanging="400"/>
      </w:pPr>
    </w:lvl>
  </w:abstractNum>
  <w:abstractNum w:abstractNumId="29">
    <w:nsid w:val="67E6348E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0">
    <w:nsid w:val="68A7265E"/>
    <w:multiLevelType w:val="hybridMultilevel"/>
    <w:tmpl w:val="1E96E9DC"/>
    <w:lvl w:ilvl="0" w:tplc="335C96E8">
      <w:start w:val="1"/>
      <w:numFmt w:val="ganada"/>
      <w:lvlText w:val="%1."/>
      <w:lvlJc w:val="left"/>
      <w:pPr>
        <w:ind w:left="108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1">
    <w:nsid w:val="68E85F6D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6ECA7FEB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0F52DB7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49C42F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759F2C11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2"/>
  </w:num>
  <w:num w:numId="2">
    <w:abstractNumId w:val="21"/>
  </w:num>
  <w:num w:numId="3">
    <w:abstractNumId w:val="1"/>
  </w:num>
  <w:num w:numId="4">
    <w:abstractNumId w:val="6"/>
  </w:num>
  <w:num w:numId="5">
    <w:abstractNumId w:val="29"/>
  </w:num>
  <w:num w:numId="6">
    <w:abstractNumId w:val="19"/>
  </w:num>
  <w:num w:numId="7">
    <w:abstractNumId w:val="12"/>
  </w:num>
  <w:num w:numId="8">
    <w:abstractNumId w:val="20"/>
  </w:num>
  <w:num w:numId="9">
    <w:abstractNumId w:val="27"/>
  </w:num>
  <w:num w:numId="10">
    <w:abstractNumId w:val="9"/>
  </w:num>
  <w:num w:numId="11">
    <w:abstractNumId w:val="11"/>
  </w:num>
  <w:num w:numId="12">
    <w:abstractNumId w:val="34"/>
  </w:num>
  <w:num w:numId="13">
    <w:abstractNumId w:val="24"/>
  </w:num>
  <w:num w:numId="14">
    <w:abstractNumId w:val="31"/>
  </w:num>
  <w:num w:numId="15">
    <w:abstractNumId w:val="0"/>
  </w:num>
  <w:num w:numId="16">
    <w:abstractNumId w:val="13"/>
  </w:num>
  <w:num w:numId="17">
    <w:abstractNumId w:val="8"/>
  </w:num>
  <w:num w:numId="18">
    <w:abstractNumId w:val="18"/>
  </w:num>
  <w:num w:numId="19">
    <w:abstractNumId w:val="14"/>
  </w:num>
  <w:num w:numId="20">
    <w:abstractNumId w:val="23"/>
  </w:num>
  <w:num w:numId="21">
    <w:abstractNumId w:val="10"/>
  </w:num>
  <w:num w:numId="22">
    <w:abstractNumId w:val="35"/>
  </w:num>
  <w:num w:numId="23">
    <w:abstractNumId w:val="33"/>
  </w:num>
  <w:num w:numId="24">
    <w:abstractNumId w:val="3"/>
  </w:num>
  <w:num w:numId="25">
    <w:abstractNumId w:val="28"/>
  </w:num>
  <w:num w:numId="26">
    <w:abstractNumId w:val="26"/>
  </w:num>
  <w:num w:numId="27">
    <w:abstractNumId w:val="17"/>
  </w:num>
  <w:num w:numId="28">
    <w:abstractNumId w:val="22"/>
  </w:num>
  <w:num w:numId="29">
    <w:abstractNumId w:val="16"/>
  </w:num>
  <w:num w:numId="30">
    <w:abstractNumId w:val="5"/>
  </w:num>
  <w:num w:numId="31">
    <w:abstractNumId w:val="30"/>
  </w:num>
  <w:num w:numId="32">
    <w:abstractNumId w:val="15"/>
  </w:num>
  <w:num w:numId="33">
    <w:abstractNumId w:val="7"/>
  </w:num>
  <w:num w:numId="34">
    <w:abstractNumId w:val="25"/>
  </w:num>
  <w:num w:numId="35">
    <w:abstractNumId w:val="4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+1WKev5+7kSHNddQPTEgNuodtmhmZ+ky1lGLgA1NudNSK/DBdweS0/k3Fc5duKfuT6FKk34awAk+RnYfBNIymQ==" w:salt="QmR6wLdGH8JXgnaeM12TQA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8B"/>
    <w:rsid w:val="00037A3C"/>
    <w:rsid w:val="000616CF"/>
    <w:rsid w:val="00083006"/>
    <w:rsid w:val="000873E0"/>
    <w:rsid w:val="000B2FC9"/>
    <w:rsid w:val="000C1968"/>
    <w:rsid w:val="000C5D17"/>
    <w:rsid w:val="000C6D56"/>
    <w:rsid w:val="0011092A"/>
    <w:rsid w:val="00111825"/>
    <w:rsid w:val="0011285C"/>
    <w:rsid w:val="00113E67"/>
    <w:rsid w:val="00113F0C"/>
    <w:rsid w:val="00114619"/>
    <w:rsid w:val="00125043"/>
    <w:rsid w:val="001305CF"/>
    <w:rsid w:val="0016290F"/>
    <w:rsid w:val="00170004"/>
    <w:rsid w:val="0019495E"/>
    <w:rsid w:val="001B051E"/>
    <w:rsid w:val="001B3464"/>
    <w:rsid w:val="001C11CB"/>
    <w:rsid w:val="001C3DC2"/>
    <w:rsid w:val="001C56E1"/>
    <w:rsid w:val="001C6713"/>
    <w:rsid w:val="001D4F82"/>
    <w:rsid w:val="001E2087"/>
    <w:rsid w:val="00207822"/>
    <w:rsid w:val="002145BB"/>
    <w:rsid w:val="00244B76"/>
    <w:rsid w:val="00273036"/>
    <w:rsid w:val="00282451"/>
    <w:rsid w:val="002A7A8B"/>
    <w:rsid w:val="002B396D"/>
    <w:rsid w:val="002C6813"/>
    <w:rsid w:val="002E5080"/>
    <w:rsid w:val="003040E1"/>
    <w:rsid w:val="003148DF"/>
    <w:rsid w:val="003156D3"/>
    <w:rsid w:val="00342606"/>
    <w:rsid w:val="00373A42"/>
    <w:rsid w:val="003837B6"/>
    <w:rsid w:val="003B752B"/>
    <w:rsid w:val="003C1980"/>
    <w:rsid w:val="003D142F"/>
    <w:rsid w:val="003D462D"/>
    <w:rsid w:val="003F01A7"/>
    <w:rsid w:val="004279E1"/>
    <w:rsid w:val="00464248"/>
    <w:rsid w:val="00487178"/>
    <w:rsid w:val="004872EE"/>
    <w:rsid w:val="00490B8C"/>
    <w:rsid w:val="00493B28"/>
    <w:rsid w:val="004A1020"/>
    <w:rsid w:val="004A7A80"/>
    <w:rsid w:val="004B5342"/>
    <w:rsid w:val="004D0772"/>
    <w:rsid w:val="00506FC3"/>
    <w:rsid w:val="005100E2"/>
    <w:rsid w:val="00550B66"/>
    <w:rsid w:val="00557422"/>
    <w:rsid w:val="00570753"/>
    <w:rsid w:val="00580D88"/>
    <w:rsid w:val="00581C2F"/>
    <w:rsid w:val="005A0FF4"/>
    <w:rsid w:val="005B0A7C"/>
    <w:rsid w:val="005C5362"/>
    <w:rsid w:val="005D010A"/>
    <w:rsid w:val="005D09CD"/>
    <w:rsid w:val="005E6C95"/>
    <w:rsid w:val="00606820"/>
    <w:rsid w:val="00612F2B"/>
    <w:rsid w:val="006464FA"/>
    <w:rsid w:val="006605D9"/>
    <w:rsid w:val="00673DD3"/>
    <w:rsid w:val="0069297F"/>
    <w:rsid w:val="006A0918"/>
    <w:rsid w:val="006C03D5"/>
    <w:rsid w:val="006E1282"/>
    <w:rsid w:val="006F4530"/>
    <w:rsid w:val="00704B0E"/>
    <w:rsid w:val="0071533F"/>
    <w:rsid w:val="00721A38"/>
    <w:rsid w:val="00732367"/>
    <w:rsid w:val="00733E03"/>
    <w:rsid w:val="00746E00"/>
    <w:rsid w:val="00752E35"/>
    <w:rsid w:val="007705BA"/>
    <w:rsid w:val="00795835"/>
    <w:rsid w:val="007A5054"/>
    <w:rsid w:val="007C1247"/>
    <w:rsid w:val="007E1791"/>
    <w:rsid w:val="00830718"/>
    <w:rsid w:val="00844A96"/>
    <w:rsid w:val="00870D03"/>
    <w:rsid w:val="00883DEF"/>
    <w:rsid w:val="008B6697"/>
    <w:rsid w:val="008C2228"/>
    <w:rsid w:val="008E2005"/>
    <w:rsid w:val="008F4AEE"/>
    <w:rsid w:val="008F7563"/>
    <w:rsid w:val="0090762B"/>
    <w:rsid w:val="009356C8"/>
    <w:rsid w:val="00952450"/>
    <w:rsid w:val="00975F5C"/>
    <w:rsid w:val="009913C8"/>
    <w:rsid w:val="0099222D"/>
    <w:rsid w:val="00A22CEF"/>
    <w:rsid w:val="00A250DC"/>
    <w:rsid w:val="00A4695F"/>
    <w:rsid w:val="00A476F6"/>
    <w:rsid w:val="00A83409"/>
    <w:rsid w:val="00A978F7"/>
    <w:rsid w:val="00AF1770"/>
    <w:rsid w:val="00AF3BA1"/>
    <w:rsid w:val="00B018F1"/>
    <w:rsid w:val="00B163D3"/>
    <w:rsid w:val="00B23821"/>
    <w:rsid w:val="00B422EE"/>
    <w:rsid w:val="00B673A1"/>
    <w:rsid w:val="00B82BAB"/>
    <w:rsid w:val="00BB7672"/>
    <w:rsid w:val="00BC409A"/>
    <w:rsid w:val="00BF56CA"/>
    <w:rsid w:val="00BF5B4B"/>
    <w:rsid w:val="00C0441A"/>
    <w:rsid w:val="00C2007A"/>
    <w:rsid w:val="00C20E31"/>
    <w:rsid w:val="00C55C3B"/>
    <w:rsid w:val="00C65CC5"/>
    <w:rsid w:val="00CA44C3"/>
    <w:rsid w:val="00CA7248"/>
    <w:rsid w:val="00CB2DED"/>
    <w:rsid w:val="00CB798B"/>
    <w:rsid w:val="00CC5167"/>
    <w:rsid w:val="00CC567C"/>
    <w:rsid w:val="00CE476F"/>
    <w:rsid w:val="00CF6F8D"/>
    <w:rsid w:val="00D069B4"/>
    <w:rsid w:val="00D65CD3"/>
    <w:rsid w:val="00D9138B"/>
    <w:rsid w:val="00DC5DF1"/>
    <w:rsid w:val="00E0792A"/>
    <w:rsid w:val="00E40A24"/>
    <w:rsid w:val="00E56F93"/>
    <w:rsid w:val="00E77DE8"/>
    <w:rsid w:val="00E914E7"/>
    <w:rsid w:val="00E9401D"/>
    <w:rsid w:val="00EB2CFF"/>
    <w:rsid w:val="00EC134B"/>
    <w:rsid w:val="00ED2EE9"/>
    <w:rsid w:val="00F26005"/>
    <w:rsid w:val="00F57E40"/>
    <w:rsid w:val="00F67F52"/>
    <w:rsid w:val="00FA6DBC"/>
    <w:rsid w:val="00FD0C81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."/>
  <w:listSeparator w:val=","/>
  <w14:docId w14:val="29BD94E2"/>
  <w15:chartTrackingRefBased/>
  <w15:docId w15:val="{6E900ED4-8F8A-476D-9417-1FC291D3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98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B798B"/>
    <w:rPr>
      <w:color w:val="0000FF"/>
      <w:u w:val="single"/>
    </w:rPr>
  </w:style>
  <w:style w:type="paragraph" w:styleId="a4">
    <w:name w:val="header"/>
    <w:basedOn w:val="a"/>
    <w:link w:val="Char"/>
    <w:uiPriority w:val="99"/>
    <w:rsid w:val="00CB798B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basedOn w:val="a0"/>
    <w:link w:val="a4"/>
    <w:uiPriority w:val="99"/>
    <w:rsid w:val="00CB798B"/>
    <w:rPr>
      <w:rFonts w:ascii="바탕" w:eastAsia="바탕" w:hAnsi="Times New Roman" w:cs="Times New Roman"/>
      <w:szCs w:val="24"/>
      <w:lang w:val="x-none" w:eastAsia="x-none"/>
    </w:rPr>
  </w:style>
  <w:style w:type="paragraph" w:styleId="a5">
    <w:name w:val="footer"/>
    <w:basedOn w:val="a"/>
    <w:link w:val="Char0"/>
    <w:uiPriority w:val="99"/>
    <w:rsid w:val="00CB798B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basedOn w:val="a0"/>
    <w:link w:val="a5"/>
    <w:uiPriority w:val="99"/>
    <w:rsid w:val="00CB798B"/>
    <w:rPr>
      <w:rFonts w:ascii="바탕" w:eastAsia="바탕" w:hAnsi="Times New Roman" w:cs="Times New Roman"/>
      <w:szCs w:val="24"/>
      <w:lang w:val="x-none" w:eastAsia="x-none"/>
    </w:rPr>
  </w:style>
  <w:style w:type="paragraph" w:styleId="a6">
    <w:name w:val="Balloon Text"/>
    <w:basedOn w:val="a"/>
    <w:link w:val="Char1"/>
    <w:uiPriority w:val="99"/>
    <w:rsid w:val="00CB798B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1">
    <w:name w:val="풍선 도움말 텍스트 Char"/>
    <w:basedOn w:val="a0"/>
    <w:link w:val="a6"/>
    <w:uiPriority w:val="99"/>
    <w:rsid w:val="00CB798B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paragraph" w:customStyle="1" w:styleId="a7">
    <w:name w:val="바탕글"/>
    <w:rsid w:val="00CB798B"/>
    <w:pPr>
      <w:widowControl w:val="0"/>
      <w:wordWrap w:val="0"/>
      <w:autoSpaceDE w:val="0"/>
      <w:autoSpaceDN w:val="0"/>
      <w:adjustRightInd w:val="0"/>
      <w:spacing w:after="0" w:line="296" w:lineRule="auto"/>
    </w:pPr>
    <w:rPr>
      <w:rFonts w:ascii="HY견고딕" w:eastAsia="HY견고딕" w:hAnsi="Times New Roman" w:cs="Times New Roman"/>
      <w:color w:val="000000"/>
      <w:kern w:val="0"/>
      <w:szCs w:val="20"/>
    </w:rPr>
  </w:style>
  <w:style w:type="paragraph" w:styleId="a8">
    <w:name w:val="Date"/>
    <w:basedOn w:val="a"/>
    <w:next w:val="a"/>
    <w:link w:val="Char2"/>
    <w:rsid w:val="00CB798B"/>
    <w:rPr>
      <w:lang w:val="x-none" w:eastAsia="x-none"/>
    </w:rPr>
  </w:style>
  <w:style w:type="character" w:customStyle="1" w:styleId="Char2">
    <w:name w:val="날짜 Char"/>
    <w:basedOn w:val="a0"/>
    <w:link w:val="a8"/>
    <w:rsid w:val="00CB798B"/>
    <w:rPr>
      <w:rFonts w:ascii="바탕" w:eastAsia="바탕" w:hAnsi="Times New Roman" w:cs="Times New Roman"/>
      <w:szCs w:val="24"/>
      <w:lang w:val="x-none" w:eastAsia="x-none"/>
    </w:rPr>
  </w:style>
  <w:style w:type="character" w:styleId="a9">
    <w:name w:val="annotation reference"/>
    <w:rsid w:val="00CB798B"/>
    <w:rPr>
      <w:sz w:val="18"/>
      <w:szCs w:val="18"/>
    </w:rPr>
  </w:style>
  <w:style w:type="paragraph" w:styleId="aa">
    <w:name w:val="annotation text"/>
    <w:basedOn w:val="a"/>
    <w:link w:val="Char3"/>
    <w:rsid w:val="00CB798B"/>
    <w:pPr>
      <w:jc w:val="left"/>
    </w:pPr>
    <w:rPr>
      <w:lang w:val="x-none" w:eastAsia="x-none"/>
    </w:rPr>
  </w:style>
  <w:style w:type="character" w:customStyle="1" w:styleId="Char3">
    <w:name w:val="메모 텍스트 Char"/>
    <w:basedOn w:val="a0"/>
    <w:link w:val="aa"/>
    <w:rsid w:val="00CB798B"/>
    <w:rPr>
      <w:rFonts w:ascii="바탕" w:eastAsia="바탕" w:hAnsi="Times New Roman" w:cs="Times New Roman"/>
      <w:szCs w:val="24"/>
      <w:lang w:val="x-none" w:eastAsia="x-none"/>
    </w:rPr>
  </w:style>
  <w:style w:type="paragraph" w:styleId="ab">
    <w:name w:val="annotation subject"/>
    <w:basedOn w:val="aa"/>
    <w:next w:val="aa"/>
    <w:link w:val="Char4"/>
    <w:rsid w:val="00CB798B"/>
    <w:rPr>
      <w:b/>
      <w:bCs/>
    </w:rPr>
  </w:style>
  <w:style w:type="character" w:customStyle="1" w:styleId="Char4">
    <w:name w:val="메모 주제 Char"/>
    <w:basedOn w:val="Char3"/>
    <w:link w:val="ab"/>
    <w:rsid w:val="00CB798B"/>
    <w:rPr>
      <w:rFonts w:ascii="바탕" w:eastAsia="바탕" w:hAnsi="Times New Roman" w:cs="Times New Roman"/>
      <w:b/>
      <w:bCs/>
      <w:szCs w:val="24"/>
      <w:lang w:val="x-none" w:eastAsia="x-none"/>
    </w:rPr>
  </w:style>
  <w:style w:type="paragraph" w:styleId="ac">
    <w:name w:val="Revision"/>
    <w:hidden/>
    <w:uiPriority w:val="99"/>
    <w:semiHidden/>
    <w:rsid w:val="00CB798B"/>
    <w:pPr>
      <w:spacing w:after="0" w:line="240" w:lineRule="auto"/>
      <w:jc w:val="left"/>
    </w:pPr>
    <w:rPr>
      <w:rFonts w:ascii="바탕" w:eastAsia="바탕" w:hAnsi="Times New Roman" w:cs="Times New Roman"/>
      <w:szCs w:val="24"/>
    </w:rPr>
  </w:style>
  <w:style w:type="paragraph" w:styleId="ad">
    <w:name w:val="Document Map"/>
    <w:basedOn w:val="a"/>
    <w:link w:val="Char5"/>
    <w:rsid w:val="00CB798B"/>
    <w:rPr>
      <w:rFonts w:ascii="굴림" w:eastAsia="굴림"/>
      <w:sz w:val="18"/>
      <w:szCs w:val="18"/>
      <w:lang w:val="x-none" w:eastAsia="x-none"/>
    </w:rPr>
  </w:style>
  <w:style w:type="character" w:customStyle="1" w:styleId="Char5">
    <w:name w:val="문서 구조 Char"/>
    <w:basedOn w:val="a0"/>
    <w:link w:val="ad"/>
    <w:rsid w:val="00CB798B"/>
    <w:rPr>
      <w:rFonts w:ascii="굴림" w:eastAsia="굴림" w:hAnsi="Times New Roman" w:cs="Times New Roman"/>
      <w:sz w:val="18"/>
      <w:szCs w:val="18"/>
      <w:lang w:val="x-none" w:eastAsia="x-none"/>
    </w:rPr>
  </w:style>
  <w:style w:type="paragraph" w:styleId="ae">
    <w:name w:val="Body Text"/>
    <w:basedOn w:val="a"/>
    <w:link w:val="Char6"/>
    <w:rsid w:val="00CB798B"/>
    <w:pPr>
      <w:spacing w:after="180"/>
    </w:pPr>
    <w:rPr>
      <w:lang w:val="x-none" w:eastAsia="x-none"/>
    </w:rPr>
  </w:style>
  <w:style w:type="character" w:customStyle="1" w:styleId="Char6">
    <w:name w:val="본문 Char"/>
    <w:basedOn w:val="a0"/>
    <w:link w:val="ae"/>
    <w:rsid w:val="00CB798B"/>
    <w:rPr>
      <w:rFonts w:ascii="바탕" w:eastAsia="바탕" w:hAnsi="Times New Roman" w:cs="Times New Roman"/>
      <w:szCs w:val="24"/>
      <w:lang w:val="x-none" w:eastAsia="x-none"/>
    </w:rPr>
  </w:style>
  <w:style w:type="table" w:styleId="af">
    <w:name w:val="Table Grid"/>
    <w:basedOn w:val="a1"/>
    <w:uiPriority w:val="39"/>
    <w:rsid w:val="00CB798B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semiHidden/>
    <w:unhideWhenUsed/>
    <w:qFormat/>
    <w:rsid w:val="00CB798B"/>
    <w:rPr>
      <w:b/>
      <w:bCs/>
      <w:szCs w:val="20"/>
    </w:rPr>
  </w:style>
  <w:style w:type="character" w:styleId="af1">
    <w:name w:val="Emphasis"/>
    <w:qFormat/>
    <w:rsid w:val="00CB798B"/>
    <w:rPr>
      <w:i/>
      <w:iCs/>
    </w:rPr>
  </w:style>
  <w:style w:type="character" w:customStyle="1" w:styleId="Char7">
    <w:name w:val="간격 없음 Char"/>
    <w:link w:val="af2"/>
    <w:uiPriority w:val="1"/>
    <w:locked/>
    <w:rsid w:val="00CB798B"/>
  </w:style>
  <w:style w:type="paragraph" w:styleId="af2">
    <w:name w:val="No Spacing"/>
    <w:basedOn w:val="a"/>
    <w:link w:val="Char7"/>
    <w:uiPriority w:val="1"/>
    <w:qFormat/>
    <w:rsid w:val="00CB798B"/>
    <w:pPr>
      <w:widowControl/>
      <w:wordWrap/>
      <w:autoSpaceDE/>
      <w:autoSpaceDN/>
    </w:pPr>
    <w:rPr>
      <w:rFonts w:asciiTheme="minorHAnsi" w:eastAsiaTheme="minorEastAsia" w:hAnsiTheme="minorHAnsi" w:cstheme="minorBidi"/>
      <w:szCs w:val="22"/>
    </w:rPr>
  </w:style>
  <w:style w:type="paragraph" w:styleId="af3">
    <w:name w:val="List Paragraph"/>
    <w:basedOn w:val="a"/>
    <w:uiPriority w:val="34"/>
    <w:qFormat/>
    <w:rsid w:val="00CB798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72D44-2572-4D39-9627-4A5FD142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3671</Words>
  <Characters>20926</Characters>
  <Application>Microsoft Office Word</Application>
  <DocSecurity>0</DocSecurity>
  <Lines>174</Lines>
  <Paragraphs>49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박수영</cp:lastModifiedBy>
  <cp:revision>2</cp:revision>
  <cp:lastPrinted>2023-05-12T06:58:00Z</cp:lastPrinted>
  <dcterms:created xsi:type="dcterms:W3CDTF">2025-11-12T01:36:00Z</dcterms:created>
  <dcterms:modified xsi:type="dcterms:W3CDTF">2025-11-12T01:36:00Z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(null)</vt:lpwstr>
  </property>
</Properties>
</file>